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5B0563" w14:textId="77777777" w:rsidR="00DE357B" w:rsidRDefault="008F432F" w:rsidP="001A20D4">
      <w:pPr>
        <w:ind w:left="1584" w:hanging="1584"/>
        <w:rPr>
          <w:b/>
          <w:sz w:val="24"/>
          <w:szCs w:val="24"/>
          <w:lang w:val="en-GB"/>
        </w:rPr>
      </w:pPr>
      <w:r>
        <w:rPr>
          <w:b/>
          <w:sz w:val="24"/>
          <w:szCs w:val="24"/>
          <w:lang w:val="en-GB"/>
        </w:rPr>
        <w:t xml:space="preserve">2019 Aboriginal Scholarship recipient: </w:t>
      </w:r>
      <w:r w:rsidR="00463AC4" w:rsidRPr="00463AC4">
        <w:rPr>
          <w:b/>
          <w:sz w:val="24"/>
          <w:szCs w:val="24"/>
          <w:lang w:val="en-GB"/>
        </w:rPr>
        <w:t>Larissa Perry</w:t>
      </w:r>
      <w:r>
        <w:rPr>
          <w:b/>
          <w:sz w:val="24"/>
          <w:szCs w:val="24"/>
          <w:lang w:val="en-GB"/>
        </w:rPr>
        <w:t xml:space="preserve"> (Telethon Kids Institute) </w:t>
      </w:r>
    </w:p>
    <w:p w14:paraId="4DEA8A78" w14:textId="77777777" w:rsidR="008F432F" w:rsidRDefault="008F432F" w:rsidP="001A20D4">
      <w:pPr>
        <w:ind w:left="1584" w:hanging="1584"/>
        <w:rPr>
          <w:b/>
          <w:sz w:val="24"/>
          <w:szCs w:val="24"/>
          <w:lang w:val="en-GB"/>
        </w:rPr>
      </w:pPr>
    </w:p>
    <w:p w14:paraId="39CEFFD3" w14:textId="77777777" w:rsidR="00463AC4" w:rsidRDefault="008F432F" w:rsidP="001A20D4">
      <w:pPr>
        <w:ind w:left="1584" w:hanging="1584"/>
        <w:rPr>
          <w:sz w:val="24"/>
          <w:szCs w:val="24"/>
          <w:lang w:val="en-GB"/>
        </w:rPr>
      </w:pPr>
      <w:r>
        <w:rPr>
          <w:sz w:val="24"/>
          <w:szCs w:val="24"/>
          <w:lang w:val="en-GB"/>
        </w:rPr>
        <w:pict w14:anchorId="674583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6pt;height:188pt">
            <v:imagedata r:id="rId4" o:title="pebblepad 3" croptop="7111f" cropbottom="4385f" cropleft="5369f" cropright="4264f"/>
          </v:shape>
        </w:pict>
      </w:r>
    </w:p>
    <w:p w14:paraId="55392083" w14:textId="77777777" w:rsidR="00463AC4" w:rsidRDefault="00463AC4" w:rsidP="001A20D4">
      <w:pPr>
        <w:ind w:left="1584" w:hanging="1584"/>
        <w:rPr>
          <w:sz w:val="24"/>
          <w:szCs w:val="24"/>
          <w:lang w:val="en-GB"/>
        </w:rPr>
      </w:pPr>
    </w:p>
    <w:p w14:paraId="0BA119C9" w14:textId="77777777" w:rsidR="00463AC4" w:rsidRPr="00463AC4" w:rsidRDefault="00463AC4" w:rsidP="00463AC4">
      <w:pPr>
        <w:ind w:left="1584" w:hanging="1584"/>
        <w:rPr>
          <w:b/>
          <w:sz w:val="24"/>
          <w:szCs w:val="24"/>
          <w:lang w:val="en-GB"/>
        </w:rPr>
      </w:pPr>
      <w:r w:rsidRPr="00463AC4">
        <w:rPr>
          <w:b/>
          <w:sz w:val="24"/>
          <w:szCs w:val="24"/>
          <w:lang w:val="en-GB"/>
        </w:rPr>
        <w:t xml:space="preserve">Brief History of Myself </w:t>
      </w:r>
    </w:p>
    <w:p w14:paraId="3E66DF7A" w14:textId="77777777" w:rsidR="00463AC4" w:rsidRDefault="00463AC4" w:rsidP="00D5670F">
      <w:pPr>
        <w:ind w:left="0" w:firstLine="0"/>
        <w:rPr>
          <w:sz w:val="24"/>
          <w:szCs w:val="24"/>
          <w:lang w:val="en-GB"/>
        </w:rPr>
      </w:pPr>
      <w:r>
        <w:rPr>
          <w:sz w:val="24"/>
          <w:szCs w:val="24"/>
          <w:lang w:val="en-GB"/>
        </w:rPr>
        <w:t xml:space="preserve">I had previously worked within the iron ore, and oil and gas sector prior to </w:t>
      </w:r>
      <w:r w:rsidR="005E2A30">
        <w:rPr>
          <w:sz w:val="24"/>
          <w:szCs w:val="24"/>
          <w:lang w:val="en-GB"/>
        </w:rPr>
        <w:t>being a stay at home m</w:t>
      </w:r>
      <w:r>
        <w:rPr>
          <w:sz w:val="24"/>
          <w:szCs w:val="24"/>
          <w:lang w:val="en-GB"/>
        </w:rPr>
        <w:t>um to my two daughters for the</w:t>
      </w:r>
      <w:r w:rsidR="0039736D">
        <w:rPr>
          <w:sz w:val="24"/>
          <w:szCs w:val="24"/>
          <w:lang w:val="en-GB"/>
        </w:rPr>
        <w:t xml:space="preserve"> past</w:t>
      </w:r>
      <w:r>
        <w:rPr>
          <w:sz w:val="24"/>
          <w:szCs w:val="24"/>
          <w:lang w:val="en-GB"/>
        </w:rPr>
        <w:t xml:space="preserve"> </w:t>
      </w:r>
      <w:r w:rsidR="0039736D">
        <w:rPr>
          <w:sz w:val="24"/>
          <w:szCs w:val="24"/>
          <w:lang w:val="en-GB"/>
        </w:rPr>
        <w:t>few</w:t>
      </w:r>
      <w:r>
        <w:rPr>
          <w:sz w:val="24"/>
          <w:szCs w:val="24"/>
          <w:lang w:val="en-GB"/>
        </w:rPr>
        <w:t xml:space="preserve"> years. </w:t>
      </w:r>
      <w:r w:rsidR="00D5670F">
        <w:rPr>
          <w:sz w:val="24"/>
          <w:szCs w:val="24"/>
          <w:lang w:val="en-GB"/>
        </w:rPr>
        <w:t xml:space="preserve">I </w:t>
      </w:r>
      <w:r w:rsidR="00AE0B27">
        <w:rPr>
          <w:sz w:val="24"/>
          <w:szCs w:val="24"/>
          <w:lang w:val="en-GB"/>
        </w:rPr>
        <w:t>had</w:t>
      </w:r>
      <w:r w:rsidR="0039736D">
        <w:rPr>
          <w:sz w:val="24"/>
          <w:szCs w:val="24"/>
          <w:lang w:val="en-GB"/>
        </w:rPr>
        <w:t xml:space="preserve"> always aspired</w:t>
      </w:r>
      <w:r w:rsidR="00D5670F">
        <w:rPr>
          <w:sz w:val="24"/>
          <w:szCs w:val="24"/>
          <w:lang w:val="en-GB"/>
        </w:rPr>
        <w:t xml:space="preserve"> to work within the health sector</w:t>
      </w:r>
      <w:r w:rsidR="0039736D">
        <w:rPr>
          <w:sz w:val="24"/>
          <w:szCs w:val="24"/>
          <w:lang w:val="en-GB"/>
        </w:rPr>
        <w:t>, particularly in the area of Aboriginal</w:t>
      </w:r>
      <w:r w:rsidR="000B1474">
        <w:rPr>
          <w:sz w:val="24"/>
          <w:szCs w:val="24"/>
          <w:lang w:val="en-GB"/>
        </w:rPr>
        <w:t xml:space="preserve"> and Torres Strait Islander</w:t>
      </w:r>
      <w:r w:rsidR="0039736D">
        <w:rPr>
          <w:sz w:val="24"/>
          <w:szCs w:val="24"/>
          <w:lang w:val="en-GB"/>
        </w:rPr>
        <w:t xml:space="preserve"> health, child and adolescent health and/or women’s health</w:t>
      </w:r>
      <w:r w:rsidR="00D5670F">
        <w:rPr>
          <w:sz w:val="24"/>
          <w:szCs w:val="24"/>
          <w:lang w:val="en-GB"/>
        </w:rPr>
        <w:t xml:space="preserve">; therefore, I </w:t>
      </w:r>
      <w:r w:rsidR="0039736D">
        <w:rPr>
          <w:sz w:val="24"/>
          <w:szCs w:val="24"/>
          <w:lang w:val="en-GB"/>
        </w:rPr>
        <w:t>changed</w:t>
      </w:r>
      <w:r w:rsidR="00D5670F">
        <w:rPr>
          <w:sz w:val="24"/>
          <w:szCs w:val="24"/>
          <w:lang w:val="en-GB"/>
        </w:rPr>
        <w:t xml:space="preserve"> careers </w:t>
      </w:r>
      <w:r w:rsidR="0039736D">
        <w:rPr>
          <w:sz w:val="24"/>
          <w:szCs w:val="24"/>
          <w:lang w:val="en-GB"/>
        </w:rPr>
        <w:t>by completing</w:t>
      </w:r>
      <w:r w:rsidR="00D5670F">
        <w:rPr>
          <w:sz w:val="24"/>
          <w:szCs w:val="24"/>
          <w:lang w:val="en-GB"/>
        </w:rPr>
        <w:t xml:space="preserve"> a Bac</w:t>
      </w:r>
      <w:r w:rsidR="0039736D">
        <w:rPr>
          <w:sz w:val="24"/>
          <w:szCs w:val="24"/>
          <w:lang w:val="en-GB"/>
        </w:rPr>
        <w:t xml:space="preserve">helor of Health Science degree (majoring in </w:t>
      </w:r>
      <w:r w:rsidR="00D5670F">
        <w:rPr>
          <w:sz w:val="24"/>
          <w:szCs w:val="24"/>
          <w:lang w:val="en-GB"/>
        </w:rPr>
        <w:t>Health Promotion and Addiction Studies</w:t>
      </w:r>
      <w:r w:rsidR="0039736D">
        <w:rPr>
          <w:sz w:val="24"/>
          <w:szCs w:val="24"/>
          <w:lang w:val="en-GB"/>
        </w:rPr>
        <w:t>)</w:t>
      </w:r>
      <w:r w:rsidR="00D5670F">
        <w:rPr>
          <w:sz w:val="24"/>
          <w:szCs w:val="24"/>
          <w:lang w:val="en-GB"/>
        </w:rPr>
        <w:t xml:space="preserve"> at Edith Cowan University (ECU) in 2017. I am currently completing a Bachelor of Health Science Honours degree at ECU </w:t>
      </w:r>
      <w:r w:rsidR="0039736D">
        <w:rPr>
          <w:sz w:val="24"/>
          <w:szCs w:val="24"/>
          <w:lang w:val="en-GB"/>
        </w:rPr>
        <w:t>to gain</w:t>
      </w:r>
      <w:r w:rsidR="00D5670F">
        <w:rPr>
          <w:sz w:val="24"/>
          <w:szCs w:val="24"/>
          <w:lang w:val="en-GB"/>
        </w:rPr>
        <w:t xml:space="preserve"> skills and knowledge</w:t>
      </w:r>
      <w:r w:rsidR="0039736D">
        <w:rPr>
          <w:sz w:val="24"/>
          <w:szCs w:val="24"/>
          <w:lang w:val="en-GB"/>
        </w:rPr>
        <w:t xml:space="preserve"> in health research</w:t>
      </w:r>
      <w:r w:rsidR="00D5670F">
        <w:rPr>
          <w:sz w:val="24"/>
          <w:szCs w:val="24"/>
          <w:lang w:val="en-GB"/>
        </w:rPr>
        <w:t xml:space="preserve">. I had applied for the Australian Health Promotion Association scholarship to gain </w:t>
      </w:r>
      <w:r w:rsidR="0039736D">
        <w:rPr>
          <w:sz w:val="24"/>
          <w:szCs w:val="24"/>
          <w:lang w:val="en-GB"/>
        </w:rPr>
        <w:t xml:space="preserve">further experience, knowledge and skills in </w:t>
      </w:r>
      <w:r w:rsidR="00D5670F">
        <w:rPr>
          <w:sz w:val="24"/>
          <w:szCs w:val="24"/>
          <w:lang w:val="en-GB"/>
        </w:rPr>
        <w:t>health promotion</w:t>
      </w:r>
      <w:r w:rsidR="0039736D">
        <w:rPr>
          <w:sz w:val="24"/>
          <w:szCs w:val="24"/>
          <w:lang w:val="en-GB"/>
        </w:rPr>
        <w:t xml:space="preserve"> and research within </w:t>
      </w:r>
      <w:r w:rsidR="00D5670F">
        <w:rPr>
          <w:sz w:val="24"/>
          <w:szCs w:val="24"/>
          <w:lang w:val="en-GB"/>
        </w:rPr>
        <w:t xml:space="preserve">a reputable organisation. </w:t>
      </w:r>
    </w:p>
    <w:p w14:paraId="0B9832A6" w14:textId="77777777" w:rsidR="00463AC4" w:rsidRDefault="00463AC4" w:rsidP="00463AC4">
      <w:pPr>
        <w:ind w:left="1584" w:hanging="1584"/>
        <w:rPr>
          <w:sz w:val="24"/>
          <w:szCs w:val="24"/>
          <w:lang w:val="en-GB"/>
        </w:rPr>
      </w:pPr>
    </w:p>
    <w:p w14:paraId="68DBD049" w14:textId="77777777" w:rsidR="00463AC4" w:rsidRPr="00463AC4" w:rsidRDefault="00463AC4" w:rsidP="00463AC4">
      <w:pPr>
        <w:ind w:left="1584" w:hanging="1584"/>
        <w:rPr>
          <w:b/>
          <w:sz w:val="24"/>
          <w:szCs w:val="24"/>
          <w:lang w:val="en-GB"/>
        </w:rPr>
      </w:pPr>
      <w:r w:rsidRPr="00463AC4">
        <w:rPr>
          <w:b/>
          <w:sz w:val="24"/>
          <w:szCs w:val="24"/>
          <w:lang w:val="en-GB"/>
        </w:rPr>
        <w:t>Summary of Scholarship Project</w:t>
      </w:r>
    </w:p>
    <w:p w14:paraId="53D27362" w14:textId="77777777" w:rsidR="0021144A" w:rsidRPr="00AE0B27" w:rsidRDefault="005E2A30" w:rsidP="0021144A">
      <w:pPr>
        <w:ind w:left="0" w:firstLine="0"/>
        <w:rPr>
          <w:sz w:val="24"/>
          <w:szCs w:val="24"/>
          <w:lang w:val="en-GB"/>
        </w:rPr>
      </w:pPr>
      <w:r>
        <w:rPr>
          <w:sz w:val="24"/>
          <w:szCs w:val="24"/>
          <w:lang w:val="en-GB"/>
        </w:rPr>
        <w:t>My scholarship project,</w:t>
      </w:r>
      <w:r w:rsidR="00AE0B27">
        <w:rPr>
          <w:sz w:val="24"/>
          <w:szCs w:val="24"/>
          <w:lang w:val="en-GB"/>
        </w:rPr>
        <w:t xml:space="preserve"> </w:t>
      </w:r>
      <w:r>
        <w:rPr>
          <w:sz w:val="24"/>
          <w:szCs w:val="24"/>
          <w:lang w:val="en-GB"/>
        </w:rPr>
        <w:t>Empower Parents/Carers to Improve Cultural S</w:t>
      </w:r>
      <w:r w:rsidR="00AE0B27">
        <w:rPr>
          <w:sz w:val="24"/>
          <w:szCs w:val="24"/>
          <w:lang w:val="en-GB"/>
        </w:rPr>
        <w:t>ecurity</w:t>
      </w:r>
      <w:r w:rsidR="00AE0B27" w:rsidRPr="00AE0B27">
        <w:rPr>
          <w:sz w:val="24"/>
          <w:szCs w:val="24"/>
          <w:lang w:val="en-GB"/>
        </w:rPr>
        <w:t xml:space="preserve"> will be part of </w:t>
      </w:r>
      <w:r w:rsidR="00AE0B27">
        <w:rPr>
          <w:sz w:val="24"/>
          <w:szCs w:val="24"/>
          <w:lang w:val="en-GB"/>
        </w:rPr>
        <w:t xml:space="preserve">the </w:t>
      </w:r>
      <w:r w:rsidR="00AE0B27" w:rsidRPr="00AE0B27">
        <w:rPr>
          <w:sz w:val="24"/>
          <w:szCs w:val="24"/>
          <w:lang w:val="en-GB"/>
        </w:rPr>
        <w:t>broader</w:t>
      </w:r>
      <w:r w:rsidR="00AE0B27">
        <w:rPr>
          <w:sz w:val="24"/>
          <w:szCs w:val="24"/>
          <w:lang w:val="en-GB"/>
        </w:rPr>
        <w:t xml:space="preserve"> </w:t>
      </w:r>
      <w:proofErr w:type="spellStart"/>
      <w:r w:rsidR="00AE0B27">
        <w:rPr>
          <w:sz w:val="24"/>
          <w:szCs w:val="24"/>
          <w:lang w:val="en-GB"/>
        </w:rPr>
        <w:t>Ngulluk</w:t>
      </w:r>
      <w:proofErr w:type="spellEnd"/>
      <w:r w:rsidR="00AE0B27">
        <w:rPr>
          <w:sz w:val="24"/>
          <w:szCs w:val="24"/>
          <w:lang w:val="en-GB"/>
        </w:rPr>
        <w:t xml:space="preserve"> </w:t>
      </w:r>
      <w:proofErr w:type="spellStart"/>
      <w:r w:rsidR="00AE0B27">
        <w:rPr>
          <w:sz w:val="24"/>
          <w:szCs w:val="24"/>
          <w:lang w:val="en-GB"/>
        </w:rPr>
        <w:t>Koolunga</w:t>
      </w:r>
      <w:proofErr w:type="spellEnd"/>
      <w:r w:rsidR="00AE0B27">
        <w:rPr>
          <w:sz w:val="24"/>
          <w:szCs w:val="24"/>
          <w:lang w:val="en-GB"/>
        </w:rPr>
        <w:t xml:space="preserve"> </w:t>
      </w:r>
      <w:proofErr w:type="spellStart"/>
      <w:r w:rsidR="00AE0B27">
        <w:rPr>
          <w:sz w:val="24"/>
          <w:szCs w:val="24"/>
          <w:lang w:val="en-GB"/>
        </w:rPr>
        <w:t>Ngulluk</w:t>
      </w:r>
      <w:proofErr w:type="spellEnd"/>
      <w:r w:rsidR="00AE0B27">
        <w:rPr>
          <w:sz w:val="24"/>
          <w:szCs w:val="24"/>
          <w:lang w:val="en-GB"/>
        </w:rPr>
        <w:t xml:space="preserve"> </w:t>
      </w:r>
      <w:proofErr w:type="spellStart"/>
      <w:r w:rsidR="00AE0B27">
        <w:rPr>
          <w:sz w:val="24"/>
          <w:szCs w:val="24"/>
          <w:lang w:val="en-GB"/>
        </w:rPr>
        <w:t>Koort</w:t>
      </w:r>
      <w:proofErr w:type="spellEnd"/>
      <w:r w:rsidR="00AE0B27">
        <w:rPr>
          <w:sz w:val="24"/>
          <w:szCs w:val="24"/>
          <w:lang w:val="en-GB"/>
        </w:rPr>
        <w:t xml:space="preserve"> (Our Children, Our Heart) project, </w:t>
      </w:r>
      <w:r w:rsidR="00AE0B27" w:rsidRPr="00AE0B27">
        <w:rPr>
          <w:sz w:val="24"/>
          <w:szCs w:val="24"/>
          <w:lang w:val="en-GB"/>
        </w:rPr>
        <w:t>and will incorporate</w:t>
      </w:r>
      <w:r w:rsidR="006A27FB">
        <w:rPr>
          <w:sz w:val="24"/>
          <w:szCs w:val="24"/>
          <w:lang w:val="en-GB"/>
        </w:rPr>
        <w:t xml:space="preserve"> the</w:t>
      </w:r>
      <w:r w:rsidR="00AE0B27" w:rsidRPr="00AE0B27">
        <w:rPr>
          <w:sz w:val="24"/>
          <w:szCs w:val="24"/>
          <w:lang w:val="en-GB"/>
        </w:rPr>
        <w:t xml:space="preserve"> recommended principles and practices</w:t>
      </w:r>
      <w:r w:rsidR="00AE0B27">
        <w:rPr>
          <w:sz w:val="24"/>
          <w:szCs w:val="24"/>
          <w:lang w:val="en-GB"/>
        </w:rPr>
        <w:t>. I</w:t>
      </w:r>
      <w:r w:rsidR="00AE0B27" w:rsidRPr="00AE0B27">
        <w:rPr>
          <w:sz w:val="24"/>
          <w:szCs w:val="24"/>
          <w:lang w:val="en-GB"/>
        </w:rPr>
        <w:t xml:space="preserve"> will conduct a mixed methods study on the experiences and attitudes of parents/carers (</w:t>
      </w:r>
      <w:r w:rsidR="00AE0B27">
        <w:rPr>
          <w:sz w:val="24"/>
          <w:szCs w:val="24"/>
          <w:lang w:val="en-GB"/>
        </w:rPr>
        <w:t xml:space="preserve">i.e., </w:t>
      </w:r>
      <w:r w:rsidR="00AE0B27" w:rsidRPr="00AE0B27">
        <w:rPr>
          <w:sz w:val="24"/>
          <w:szCs w:val="24"/>
          <w:lang w:val="en-GB"/>
        </w:rPr>
        <w:t>Mothers, Fathers</w:t>
      </w:r>
      <w:r w:rsidR="00AE0B27">
        <w:rPr>
          <w:sz w:val="24"/>
          <w:szCs w:val="24"/>
          <w:lang w:val="en-GB"/>
        </w:rPr>
        <w:t xml:space="preserve">, Grandparents, Aunties, Uncles, </w:t>
      </w:r>
      <w:r w:rsidR="00AE0B27" w:rsidRPr="00AE0B27">
        <w:rPr>
          <w:sz w:val="24"/>
          <w:szCs w:val="24"/>
          <w:lang w:val="en-GB"/>
        </w:rPr>
        <w:t>older siblings</w:t>
      </w:r>
      <w:r w:rsidR="00AE0B27">
        <w:rPr>
          <w:sz w:val="24"/>
          <w:szCs w:val="24"/>
          <w:lang w:val="en-GB"/>
        </w:rPr>
        <w:t>, foster/adoptive parents</w:t>
      </w:r>
      <w:r w:rsidR="00AE0B27" w:rsidRPr="00AE0B27">
        <w:rPr>
          <w:sz w:val="24"/>
          <w:szCs w:val="24"/>
          <w:lang w:val="en-GB"/>
        </w:rPr>
        <w:t xml:space="preserve">) towards the cultural awareness, safety and security of early education settings (Early childhood education and care, Kindergarten, Preschool and Year One) for young Aboriginal children. </w:t>
      </w:r>
      <w:r w:rsidR="00AE0B27">
        <w:rPr>
          <w:sz w:val="24"/>
          <w:szCs w:val="24"/>
          <w:lang w:val="en-GB"/>
        </w:rPr>
        <w:t>I</w:t>
      </w:r>
      <w:r w:rsidR="00AE0B27" w:rsidRPr="00AE0B27">
        <w:rPr>
          <w:sz w:val="24"/>
          <w:szCs w:val="24"/>
          <w:lang w:val="en-GB"/>
        </w:rPr>
        <w:t xml:space="preserve"> will conduct focus groups and survey discussions with</w:t>
      </w:r>
      <w:r w:rsidR="00AE0B27">
        <w:rPr>
          <w:sz w:val="24"/>
          <w:szCs w:val="24"/>
          <w:lang w:val="en-GB"/>
        </w:rPr>
        <w:t xml:space="preserve"> </w:t>
      </w:r>
      <w:r w:rsidR="00AE0B27" w:rsidRPr="00AE0B27">
        <w:rPr>
          <w:sz w:val="24"/>
          <w:szCs w:val="24"/>
          <w:lang w:val="en-GB"/>
        </w:rPr>
        <w:t>parents/carers to obtain</w:t>
      </w:r>
      <w:r w:rsidR="00AE0B27">
        <w:rPr>
          <w:sz w:val="24"/>
          <w:szCs w:val="24"/>
          <w:lang w:val="en-GB"/>
        </w:rPr>
        <w:t xml:space="preserve"> </w:t>
      </w:r>
      <w:r w:rsidR="00AE0B27" w:rsidRPr="00AE0B27">
        <w:rPr>
          <w:sz w:val="24"/>
          <w:szCs w:val="24"/>
          <w:lang w:val="en-GB"/>
        </w:rPr>
        <w:t>relevant and sufficient data to develop and report on a health promotion resource.</w:t>
      </w:r>
      <w:r w:rsidR="0021144A">
        <w:rPr>
          <w:sz w:val="24"/>
          <w:szCs w:val="24"/>
          <w:lang w:val="en-GB"/>
        </w:rPr>
        <w:t xml:space="preserve"> </w:t>
      </w:r>
      <w:r w:rsidR="006A27FB">
        <w:rPr>
          <w:sz w:val="24"/>
          <w:szCs w:val="24"/>
          <w:lang w:val="en-GB"/>
        </w:rPr>
        <w:t xml:space="preserve">Also, </w:t>
      </w:r>
      <w:r w:rsidR="0021144A">
        <w:rPr>
          <w:sz w:val="24"/>
          <w:szCs w:val="24"/>
          <w:lang w:val="en-GB"/>
        </w:rPr>
        <w:t xml:space="preserve">I will </w:t>
      </w:r>
      <w:r w:rsidR="006A27FB">
        <w:rPr>
          <w:sz w:val="24"/>
          <w:szCs w:val="24"/>
          <w:lang w:val="en-GB"/>
        </w:rPr>
        <w:t>measure</w:t>
      </w:r>
      <w:r w:rsidR="0021144A" w:rsidRPr="0021144A">
        <w:rPr>
          <w:sz w:val="24"/>
          <w:szCs w:val="24"/>
          <w:lang w:val="en-GB"/>
        </w:rPr>
        <w:t xml:space="preserve"> whether there is an improvement in the confidence of parents/carers </w:t>
      </w:r>
      <w:r w:rsidR="0021144A">
        <w:rPr>
          <w:sz w:val="24"/>
          <w:szCs w:val="24"/>
          <w:lang w:val="en-GB"/>
        </w:rPr>
        <w:t>in</w:t>
      </w:r>
      <w:r w:rsidR="0021144A" w:rsidRPr="0021144A">
        <w:rPr>
          <w:sz w:val="24"/>
          <w:szCs w:val="24"/>
          <w:lang w:val="en-GB"/>
        </w:rPr>
        <w:t xml:space="preserve"> discussing cultural concerns with their child’s teacher, principal and the </w:t>
      </w:r>
      <w:r w:rsidR="0021144A">
        <w:rPr>
          <w:sz w:val="24"/>
          <w:szCs w:val="24"/>
          <w:lang w:val="en-GB"/>
        </w:rPr>
        <w:t xml:space="preserve">P&amp;C members, </w:t>
      </w:r>
      <w:r w:rsidR="00C75D38">
        <w:rPr>
          <w:sz w:val="24"/>
          <w:szCs w:val="24"/>
          <w:lang w:val="en-GB"/>
        </w:rPr>
        <w:t>and</w:t>
      </w:r>
      <w:r w:rsidR="00571F67">
        <w:rPr>
          <w:sz w:val="24"/>
          <w:szCs w:val="24"/>
          <w:lang w:val="en-GB"/>
        </w:rPr>
        <w:t xml:space="preserve"> assess </w:t>
      </w:r>
      <w:r w:rsidR="0021144A">
        <w:rPr>
          <w:sz w:val="24"/>
          <w:szCs w:val="24"/>
          <w:lang w:val="en-GB"/>
        </w:rPr>
        <w:t>the quality and acceptability of the health promotion resource</w:t>
      </w:r>
      <w:r w:rsidR="006A27FB">
        <w:rPr>
          <w:sz w:val="24"/>
          <w:szCs w:val="24"/>
          <w:lang w:val="en-GB"/>
        </w:rPr>
        <w:t xml:space="preserve"> via</w:t>
      </w:r>
      <w:r w:rsidR="00F81557">
        <w:rPr>
          <w:sz w:val="24"/>
          <w:szCs w:val="24"/>
          <w:lang w:val="en-GB"/>
        </w:rPr>
        <w:t xml:space="preserve"> pre- and post-intervention </w:t>
      </w:r>
      <w:r w:rsidR="006A27FB">
        <w:rPr>
          <w:sz w:val="24"/>
          <w:szCs w:val="24"/>
          <w:lang w:val="en-GB"/>
        </w:rPr>
        <w:t>assessments</w:t>
      </w:r>
      <w:r w:rsidR="0021144A">
        <w:rPr>
          <w:sz w:val="24"/>
          <w:szCs w:val="24"/>
          <w:lang w:val="en-GB"/>
        </w:rPr>
        <w:t>.</w:t>
      </w:r>
    </w:p>
    <w:p w14:paraId="4BA161E6" w14:textId="77777777" w:rsidR="00AE0B27" w:rsidRDefault="00AE0B27" w:rsidP="00AE0B27">
      <w:pPr>
        <w:ind w:left="0" w:firstLine="0"/>
        <w:rPr>
          <w:sz w:val="24"/>
          <w:szCs w:val="24"/>
          <w:lang w:val="en-GB"/>
        </w:rPr>
      </w:pPr>
      <w:r w:rsidRPr="00AE0B27">
        <w:rPr>
          <w:sz w:val="24"/>
          <w:szCs w:val="24"/>
          <w:lang w:val="en-GB"/>
        </w:rPr>
        <w:t xml:space="preserve">  </w:t>
      </w:r>
    </w:p>
    <w:p w14:paraId="09359298" w14:textId="77777777" w:rsidR="00AE0B27" w:rsidRDefault="00AE0B27" w:rsidP="00AE0B27">
      <w:pPr>
        <w:ind w:left="0" w:firstLine="0"/>
        <w:rPr>
          <w:sz w:val="24"/>
          <w:szCs w:val="24"/>
          <w:lang w:val="en-GB"/>
        </w:rPr>
      </w:pPr>
      <w:r w:rsidRPr="00AE0B27">
        <w:rPr>
          <w:sz w:val="24"/>
          <w:szCs w:val="24"/>
          <w:lang w:val="en-GB"/>
        </w:rPr>
        <w:t xml:space="preserve">The overall goal of </w:t>
      </w:r>
      <w:r>
        <w:rPr>
          <w:sz w:val="24"/>
          <w:szCs w:val="24"/>
          <w:lang w:val="en-GB"/>
        </w:rPr>
        <w:t>this</w:t>
      </w:r>
      <w:r w:rsidRPr="00AE0B27">
        <w:rPr>
          <w:sz w:val="24"/>
          <w:szCs w:val="24"/>
          <w:lang w:val="en-GB"/>
        </w:rPr>
        <w:t xml:space="preserve"> project is to empower parents/carers who currently have young Aboriginal children enrolled in early education settings to improve the cultural security of these environments. The knowledge generated by the project will describe an early education setting that promotes good mental health and wellbeing, and by being culturally safe, socially inclus</w:t>
      </w:r>
      <w:bookmarkStart w:id="0" w:name="_GoBack"/>
      <w:bookmarkEnd w:id="0"/>
      <w:r w:rsidRPr="00AE0B27">
        <w:rPr>
          <w:sz w:val="24"/>
          <w:szCs w:val="24"/>
          <w:lang w:val="en-GB"/>
        </w:rPr>
        <w:t>ive and aiding connectedness for young Aboriginal children. Improving the cultural security of early education settings will promote positive mental health, social inclusion and connectedness</w:t>
      </w:r>
      <w:r>
        <w:rPr>
          <w:sz w:val="24"/>
          <w:szCs w:val="24"/>
          <w:lang w:val="en-GB"/>
        </w:rPr>
        <w:t>.</w:t>
      </w:r>
    </w:p>
    <w:sectPr w:rsidR="00AE0B27" w:rsidSect="008F432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97704D"/>
    <w:rsid w:val="00071796"/>
    <w:rsid w:val="000A7D37"/>
    <w:rsid w:val="000B1474"/>
    <w:rsid w:val="001A20D4"/>
    <w:rsid w:val="001F5732"/>
    <w:rsid w:val="0021144A"/>
    <w:rsid w:val="00262283"/>
    <w:rsid w:val="002F5C18"/>
    <w:rsid w:val="0039736D"/>
    <w:rsid w:val="00433E60"/>
    <w:rsid w:val="00463AC4"/>
    <w:rsid w:val="004675F4"/>
    <w:rsid w:val="004D084A"/>
    <w:rsid w:val="00541F0D"/>
    <w:rsid w:val="00571F67"/>
    <w:rsid w:val="005E2A30"/>
    <w:rsid w:val="006A27FB"/>
    <w:rsid w:val="006B431F"/>
    <w:rsid w:val="006E5E48"/>
    <w:rsid w:val="00725D87"/>
    <w:rsid w:val="00742727"/>
    <w:rsid w:val="007532A4"/>
    <w:rsid w:val="00803EF0"/>
    <w:rsid w:val="008F432F"/>
    <w:rsid w:val="0097704D"/>
    <w:rsid w:val="00AA5323"/>
    <w:rsid w:val="00AE0B27"/>
    <w:rsid w:val="00B522B8"/>
    <w:rsid w:val="00B71280"/>
    <w:rsid w:val="00BA3C52"/>
    <w:rsid w:val="00BB7B93"/>
    <w:rsid w:val="00C30A04"/>
    <w:rsid w:val="00C75D38"/>
    <w:rsid w:val="00C8574A"/>
    <w:rsid w:val="00CF76B2"/>
    <w:rsid w:val="00D41893"/>
    <w:rsid w:val="00D5670F"/>
    <w:rsid w:val="00DA5A6F"/>
    <w:rsid w:val="00DD27CD"/>
    <w:rsid w:val="00DE357B"/>
    <w:rsid w:val="00E046F0"/>
    <w:rsid w:val="00E066B4"/>
    <w:rsid w:val="00F81557"/>
    <w:rsid w:val="00FB2F88"/>
    <w:rsid w:val="00FE414F"/>
    <w:rsid w:val="00FE46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308C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ind w:left="720" w:hanging="72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E35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1</Pages>
  <Words>386</Words>
  <Characters>2205</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Larissa Perry</dc:creator>
  <cp:lastModifiedBy>Keira Bury</cp:lastModifiedBy>
  <cp:revision>14</cp:revision>
  <cp:lastPrinted>2019-01-16T14:04:00Z</cp:lastPrinted>
  <dcterms:created xsi:type="dcterms:W3CDTF">2019-01-16T13:13:00Z</dcterms:created>
  <dcterms:modified xsi:type="dcterms:W3CDTF">2019-02-25T04:04:00Z</dcterms:modified>
</cp:coreProperties>
</file>