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BF47" w14:textId="77777777" w:rsidR="00627852" w:rsidRPr="008451C3" w:rsidRDefault="00D10E9D" w:rsidP="00627852">
      <w:pPr>
        <w:rPr>
          <w:rFonts w:ascii="Cambria" w:hAnsi="Cambria"/>
          <w:b/>
          <w:noProof/>
        </w:rPr>
      </w:pPr>
      <w:r>
        <w:rPr>
          <w:b/>
          <w:noProof/>
          <w:lang w:eastAsia="en-AU"/>
        </w:rPr>
        <w:drawing>
          <wp:anchor distT="0" distB="0" distL="114300" distR="114300" simplePos="0" relativeHeight="251658240" behindDoc="0" locked="0" layoutInCell="1" allowOverlap="1" wp14:anchorId="6F596C4C" wp14:editId="549C9A6A">
            <wp:simplePos x="0" y="0"/>
            <wp:positionH relativeFrom="margin">
              <wp:posOffset>2324100</wp:posOffset>
            </wp:positionH>
            <wp:positionV relativeFrom="margin">
              <wp:posOffset>-385445</wp:posOffset>
            </wp:positionV>
            <wp:extent cx="4103370" cy="1205865"/>
            <wp:effectExtent l="19050" t="0" r="0" b="0"/>
            <wp:wrapThrough wrapText="bothSides">
              <wp:wrapPolygon edited="0">
                <wp:start x="3008" y="0"/>
                <wp:lineTo x="1003" y="5460"/>
                <wp:lineTo x="100" y="9213"/>
                <wp:lineTo x="-100" y="13649"/>
                <wp:lineTo x="0" y="17062"/>
                <wp:lineTo x="1404" y="21156"/>
                <wp:lineTo x="1705" y="21156"/>
                <wp:lineTo x="16245" y="21156"/>
                <wp:lineTo x="16847" y="21156"/>
                <wp:lineTo x="21560" y="17062"/>
                <wp:lineTo x="21560" y="11602"/>
                <wp:lineTo x="15142" y="10919"/>
                <wp:lineTo x="16245" y="5801"/>
                <wp:lineTo x="16446" y="2730"/>
                <wp:lineTo x="13437" y="1706"/>
                <wp:lineTo x="3710" y="0"/>
                <wp:lineTo x="3008" y="0"/>
              </wp:wrapPolygon>
            </wp:wrapThrough>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103370" cy="1205865"/>
                    </a:xfrm>
                    <a:prstGeom prst="rect">
                      <a:avLst/>
                    </a:prstGeom>
                    <a:noFill/>
                    <a:ln w="9525">
                      <a:noFill/>
                      <a:miter lim="800000"/>
                      <a:headEnd/>
                      <a:tailEnd/>
                    </a:ln>
                  </pic:spPr>
                </pic:pic>
              </a:graphicData>
            </a:graphic>
          </wp:anchor>
        </w:drawing>
      </w:r>
      <w:r w:rsidR="00770742">
        <w:rPr>
          <w:rFonts w:ascii="Cambria" w:hAnsi="Cambria"/>
          <w:b/>
          <w:noProof/>
        </w:rPr>
        <w:t xml:space="preserve"> </w:t>
      </w:r>
    </w:p>
    <w:p w14:paraId="75A1D83D" w14:textId="77777777" w:rsidR="009246CF" w:rsidRDefault="009246CF" w:rsidP="009246CF">
      <w:pPr>
        <w:rPr>
          <w:szCs w:val="24"/>
        </w:rPr>
      </w:pPr>
    </w:p>
    <w:p w14:paraId="5CF18702" w14:textId="77777777" w:rsidR="009246CF" w:rsidRDefault="009246CF" w:rsidP="009246CF">
      <w:pPr>
        <w:rPr>
          <w:szCs w:val="24"/>
        </w:rPr>
      </w:pPr>
    </w:p>
    <w:p w14:paraId="38D53277" w14:textId="77777777" w:rsidR="009246CF" w:rsidRDefault="009246CF" w:rsidP="009246CF">
      <w:pPr>
        <w:rPr>
          <w:szCs w:val="24"/>
        </w:rPr>
      </w:pPr>
    </w:p>
    <w:p w14:paraId="65FDD7CB" w14:textId="77777777" w:rsidR="009246CF" w:rsidRDefault="009246CF" w:rsidP="009246CF">
      <w:pPr>
        <w:rPr>
          <w:szCs w:val="24"/>
        </w:rPr>
      </w:pPr>
    </w:p>
    <w:p w14:paraId="564C7B69" w14:textId="77777777" w:rsidR="009246CF" w:rsidRDefault="009246CF" w:rsidP="009246CF">
      <w:pPr>
        <w:rPr>
          <w:szCs w:val="24"/>
        </w:rPr>
      </w:pPr>
    </w:p>
    <w:p w14:paraId="4F273DDD" w14:textId="77777777" w:rsidR="009246CF" w:rsidRDefault="009246CF" w:rsidP="009246CF">
      <w:pPr>
        <w:rPr>
          <w:szCs w:val="24"/>
        </w:rPr>
      </w:pPr>
    </w:p>
    <w:p w14:paraId="2F7D3582" w14:textId="77777777" w:rsidR="009246CF" w:rsidRDefault="009246CF" w:rsidP="009246CF">
      <w:pPr>
        <w:rPr>
          <w:szCs w:val="24"/>
        </w:rPr>
      </w:pPr>
    </w:p>
    <w:p w14:paraId="717A771E" w14:textId="77777777" w:rsidR="009246CF" w:rsidRDefault="000A4BC2" w:rsidP="009246CF">
      <w:pPr>
        <w:rPr>
          <w:szCs w:val="24"/>
        </w:rPr>
      </w:pPr>
      <w:r>
        <w:rPr>
          <w:rFonts w:ascii="Cambria" w:hAnsi="Cambria"/>
          <w:b/>
          <w:noProof/>
          <w:lang w:eastAsia="en-AU"/>
        </w:rPr>
        <mc:AlternateContent>
          <mc:Choice Requires="wps">
            <w:drawing>
              <wp:anchor distT="45720" distB="45720" distL="114300" distR="114300" simplePos="0" relativeHeight="251657216" behindDoc="0" locked="0" layoutInCell="1" allowOverlap="1" wp14:anchorId="16DCC9A0" wp14:editId="2F2FAEEE">
                <wp:simplePos x="0" y="0"/>
                <wp:positionH relativeFrom="column">
                  <wp:posOffset>-480060</wp:posOffset>
                </wp:positionH>
                <wp:positionV relativeFrom="paragraph">
                  <wp:posOffset>340360</wp:posOffset>
                </wp:positionV>
                <wp:extent cx="6606540" cy="32156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3215640"/>
                        </a:xfrm>
                        <a:prstGeom prst="rect">
                          <a:avLst/>
                        </a:prstGeom>
                        <a:solidFill>
                          <a:srgbClr val="FFFFFF"/>
                        </a:solidFill>
                        <a:ln w="9525">
                          <a:noFill/>
                          <a:miter lim="800000"/>
                          <a:headEnd/>
                          <a:tailEnd/>
                        </a:ln>
                      </wps:spPr>
                      <wps:txbx>
                        <w:txbxContent>
                          <w:p w14:paraId="655D3DCB" w14:textId="77777777" w:rsidR="009F6B6C" w:rsidRPr="001E1912" w:rsidRDefault="009F6B6C"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4518722F" w14:textId="7A1E9920" w:rsidR="009F6B6C" w:rsidRPr="00963A3D" w:rsidRDefault="00C8139A" w:rsidP="00627852">
                            <w:pPr>
                              <w:rPr>
                                <w:rFonts w:ascii="Arial Narrow" w:hAnsi="Arial Narrow"/>
                                <w:b/>
                                <w:color w:val="339966"/>
                                <w:sz w:val="96"/>
                                <w:szCs w:val="96"/>
                              </w:rPr>
                            </w:pPr>
                            <w:r>
                              <w:rPr>
                                <w:rFonts w:ascii="Arial Narrow" w:hAnsi="Arial Narrow"/>
                                <w:b/>
                                <w:color w:val="339966"/>
                                <w:sz w:val="96"/>
                                <w:szCs w:val="96"/>
                              </w:rPr>
                              <w:t>20</w:t>
                            </w:r>
                            <w:r w:rsidR="00242E04">
                              <w:rPr>
                                <w:rFonts w:ascii="Arial Narrow" w:hAnsi="Arial Narrow"/>
                                <w:b/>
                                <w:color w:val="339966"/>
                                <w:sz w:val="96"/>
                                <w:szCs w:val="96"/>
                              </w:rPr>
                              <w:t>2</w:t>
                            </w:r>
                            <w:r w:rsidR="001C6F28">
                              <w:rPr>
                                <w:rFonts w:ascii="Arial Narrow" w:hAnsi="Arial Narrow"/>
                                <w:b/>
                                <w:color w:val="339966"/>
                                <w:sz w:val="96"/>
                                <w:szCs w:val="96"/>
                              </w:rPr>
                              <w:t>5/26</w:t>
                            </w:r>
                            <w:r w:rsidR="0076376F">
                              <w:rPr>
                                <w:rFonts w:ascii="Arial Narrow" w:hAnsi="Arial Narrow"/>
                                <w:b/>
                                <w:color w:val="339966"/>
                                <w:sz w:val="96"/>
                                <w:szCs w:val="96"/>
                              </w:rPr>
                              <w:t xml:space="preserve"> </w:t>
                            </w:r>
                            <w:r w:rsidR="009F6B6C">
                              <w:rPr>
                                <w:rFonts w:ascii="Arial Narrow" w:hAnsi="Arial Narrow"/>
                                <w:b/>
                                <w:color w:val="339966"/>
                                <w:sz w:val="96"/>
                                <w:szCs w:val="96"/>
                              </w:rPr>
                              <w:t>Handbook</w:t>
                            </w:r>
                          </w:p>
                          <w:p w14:paraId="55E13BF5" w14:textId="77777777" w:rsidR="009F6B6C" w:rsidRPr="001E1912" w:rsidRDefault="009F6B6C" w:rsidP="00627852">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CC9A0" id="_x0000_t202" coordsize="21600,21600" o:spt="202" path="m,l,21600r21600,l21600,xe">
                <v:stroke joinstyle="miter"/>
                <v:path gradientshapeok="t" o:connecttype="rect"/>
              </v:shapetype>
              <v:shape id="Text Box 2" o:spid="_x0000_s1026" type="#_x0000_t202" style="position:absolute;margin-left:-37.8pt;margin-top:26.8pt;width:520.2pt;height:25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XgCwIAAPc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" stroked="f">
                <v:textbox>
                  <w:txbxContent>
                    <w:p w14:paraId="655D3DCB" w14:textId="77777777" w:rsidR="009F6B6C" w:rsidRPr="001E1912" w:rsidRDefault="009F6B6C"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4518722F" w14:textId="7A1E9920" w:rsidR="009F6B6C" w:rsidRPr="00963A3D" w:rsidRDefault="00C8139A" w:rsidP="00627852">
                      <w:pPr>
                        <w:rPr>
                          <w:rFonts w:ascii="Arial Narrow" w:hAnsi="Arial Narrow"/>
                          <w:b/>
                          <w:color w:val="339966"/>
                          <w:sz w:val="96"/>
                          <w:szCs w:val="96"/>
                        </w:rPr>
                      </w:pPr>
                      <w:r>
                        <w:rPr>
                          <w:rFonts w:ascii="Arial Narrow" w:hAnsi="Arial Narrow"/>
                          <w:b/>
                          <w:color w:val="339966"/>
                          <w:sz w:val="96"/>
                          <w:szCs w:val="96"/>
                        </w:rPr>
                        <w:t>20</w:t>
                      </w:r>
                      <w:r w:rsidR="00242E04">
                        <w:rPr>
                          <w:rFonts w:ascii="Arial Narrow" w:hAnsi="Arial Narrow"/>
                          <w:b/>
                          <w:color w:val="339966"/>
                          <w:sz w:val="96"/>
                          <w:szCs w:val="96"/>
                        </w:rPr>
                        <w:t>2</w:t>
                      </w:r>
                      <w:r w:rsidR="001C6F28">
                        <w:rPr>
                          <w:rFonts w:ascii="Arial Narrow" w:hAnsi="Arial Narrow"/>
                          <w:b/>
                          <w:color w:val="339966"/>
                          <w:sz w:val="96"/>
                          <w:szCs w:val="96"/>
                        </w:rPr>
                        <w:t>5/26</w:t>
                      </w:r>
                      <w:r w:rsidR="0076376F">
                        <w:rPr>
                          <w:rFonts w:ascii="Arial Narrow" w:hAnsi="Arial Narrow"/>
                          <w:b/>
                          <w:color w:val="339966"/>
                          <w:sz w:val="96"/>
                          <w:szCs w:val="96"/>
                        </w:rPr>
                        <w:t xml:space="preserve"> </w:t>
                      </w:r>
                      <w:r w:rsidR="009F6B6C">
                        <w:rPr>
                          <w:rFonts w:ascii="Arial Narrow" w:hAnsi="Arial Narrow"/>
                          <w:b/>
                          <w:color w:val="339966"/>
                          <w:sz w:val="96"/>
                          <w:szCs w:val="96"/>
                        </w:rPr>
                        <w:t>Handbook</w:t>
                      </w:r>
                    </w:p>
                    <w:p w14:paraId="55E13BF5" w14:textId="77777777" w:rsidR="009F6B6C" w:rsidRPr="001E1912" w:rsidRDefault="009F6B6C" w:rsidP="00627852">
                      <w:pPr>
                        <w:rPr>
                          <w:sz w:val="36"/>
                          <w:szCs w:val="36"/>
                        </w:rPr>
                      </w:pPr>
                    </w:p>
                  </w:txbxContent>
                </v:textbox>
                <w10:wrap type="square"/>
              </v:shape>
            </w:pict>
          </mc:Fallback>
        </mc:AlternateContent>
      </w:r>
    </w:p>
    <w:p w14:paraId="0238B143" w14:textId="1F871C69" w:rsidR="00CA4159" w:rsidRPr="00B23DA4" w:rsidRDefault="00B23DA4" w:rsidP="00CA4159">
      <w:pPr>
        <w:ind w:left="-567"/>
        <w:rPr>
          <w:i/>
          <w:color w:val="3E397B"/>
          <w:sz w:val="28"/>
        </w:rPr>
      </w:pPr>
      <w:r w:rsidRPr="001D112E">
        <w:rPr>
          <w:i/>
          <w:color w:val="3E397B"/>
          <w:sz w:val="36"/>
        </w:rPr>
        <w:t>Appli</w:t>
      </w:r>
      <w:r w:rsidR="001A0D8B" w:rsidRPr="001D112E">
        <w:rPr>
          <w:i/>
          <w:color w:val="3E397B"/>
          <w:sz w:val="36"/>
        </w:rPr>
        <w:t xml:space="preserve">cations close </w:t>
      </w:r>
      <w:r w:rsidR="0014310A" w:rsidRPr="001D112E">
        <w:rPr>
          <w:i/>
          <w:color w:val="3E397B"/>
          <w:sz w:val="36"/>
        </w:rPr>
        <w:t>5pm</w:t>
      </w:r>
      <w:r w:rsidR="00C96A33" w:rsidRPr="001D112E">
        <w:rPr>
          <w:i/>
          <w:color w:val="3E397B"/>
          <w:sz w:val="36"/>
        </w:rPr>
        <w:t>,</w:t>
      </w:r>
      <w:r w:rsidR="0014310A" w:rsidRPr="001D112E">
        <w:rPr>
          <w:i/>
          <w:color w:val="3E397B"/>
          <w:sz w:val="36"/>
        </w:rPr>
        <w:t xml:space="preserve"> </w:t>
      </w:r>
      <w:r w:rsidR="001C6F28">
        <w:rPr>
          <w:i/>
          <w:color w:val="3E397B"/>
          <w:sz w:val="36"/>
        </w:rPr>
        <w:t>15 November 2024</w:t>
      </w:r>
      <w:r w:rsidR="00CA4159">
        <w:rPr>
          <w:i/>
          <w:color w:val="3E397B"/>
          <w:sz w:val="28"/>
        </w:rPr>
        <w:br/>
      </w:r>
      <w:r w:rsidR="00CA4159">
        <w:rPr>
          <w:i/>
          <w:color w:val="3E397B"/>
          <w:sz w:val="36"/>
        </w:rPr>
        <w:t xml:space="preserve">Scholarship projects commence </w:t>
      </w:r>
      <w:r w:rsidR="001C6F28">
        <w:rPr>
          <w:i/>
          <w:color w:val="3E397B"/>
          <w:sz w:val="36"/>
        </w:rPr>
        <w:t>early 2025</w:t>
      </w:r>
    </w:p>
    <w:p w14:paraId="53F51874" w14:textId="77777777" w:rsidR="00627852" w:rsidRDefault="00627852" w:rsidP="00CA4159">
      <w:pPr>
        <w:ind w:left="-567"/>
        <w:rPr>
          <w:b/>
        </w:rPr>
      </w:pPr>
    </w:p>
    <w:p w14:paraId="7CB7EE0F" w14:textId="77777777" w:rsidR="001A0D8B" w:rsidRDefault="00D10E9D" w:rsidP="001A0D8B">
      <w:pPr>
        <w:widowControl w:val="0"/>
        <w:autoSpaceDE w:val="0"/>
        <w:autoSpaceDN w:val="0"/>
        <w:adjustRightInd w:val="0"/>
        <w:spacing w:after="0" w:line="280" w:lineRule="atLeast"/>
        <w:rPr>
          <w:rFonts w:ascii="Times" w:eastAsia="Calibri" w:hAnsi="Times" w:cs="Times"/>
          <w:color w:val="000000"/>
          <w:szCs w:val="24"/>
          <w:lang w:val="en-GB" w:eastAsia="en-AU"/>
        </w:rPr>
      </w:pPr>
      <w:r>
        <w:rPr>
          <w:rFonts w:ascii="Times" w:eastAsia="Calibri" w:hAnsi="Times" w:cs="Times"/>
          <w:noProof/>
          <w:color w:val="000000"/>
          <w:szCs w:val="24"/>
          <w:lang w:eastAsia="en-AU"/>
        </w:rPr>
        <w:drawing>
          <wp:inline distT="0" distB="0" distL="0" distR="0" wp14:anchorId="5356B5F4" wp14:editId="408F3525">
            <wp:extent cx="2857500" cy="1143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57500" cy="1143000"/>
                    </a:xfrm>
                    <a:prstGeom prst="rect">
                      <a:avLst/>
                    </a:prstGeom>
                    <a:noFill/>
                    <a:ln w="9525">
                      <a:noFill/>
                      <a:miter lim="800000"/>
                      <a:headEnd/>
                      <a:tailEnd/>
                    </a:ln>
                  </pic:spPr>
                </pic:pic>
              </a:graphicData>
            </a:graphic>
          </wp:inline>
        </w:drawing>
      </w:r>
    </w:p>
    <w:p w14:paraId="3734B713" w14:textId="77777777" w:rsidR="00627852" w:rsidRDefault="00627852" w:rsidP="00627852">
      <w:pPr>
        <w:rPr>
          <w:b/>
        </w:rPr>
      </w:pPr>
    </w:p>
    <w:p w14:paraId="7C603707" w14:textId="77777777" w:rsidR="00627852" w:rsidRDefault="00627852" w:rsidP="00627852">
      <w:pPr>
        <w:rPr>
          <w:b/>
        </w:rPr>
      </w:pPr>
    </w:p>
    <w:p w14:paraId="122C13A9" w14:textId="77777777" w:rsidR="00627852" w:rsidRDefault="00627852" w:rsidP="00627852">
      <w:pPr>
        <w:rPr>
          <w:b/>
        </w:rPr>
      </w:pPr>
    </w:p>
    <w:p w14:paraId="3FFB07A5" w14:textId="77777777" w:rsidR="00627852" w:rsidRDefault="00627852" w:rsidP="00627852">
      <w:pPr>
        <w:rPr>
          <w:b/>
        </w:rPr>
      </w:pPr>
    </w:p>
    <w:p w14:paraId="1C612933" w14:textId="77777777" w:rsidR="00627852" w:rsidRDefault="00627852" w:rsidP="00627852">
      <w:pPr>
        <w:rPr>
          <w:b/>
        </w:rPr>
      </w:pPr>
    </w:p>
    <w:p w14:paraId="56763E5A" w14:textId="77777777" w:rsidR="00627852" w:rsidRDefault="00627852" w:rsidP="00627852">
      <w:pPr>
        <w:rPr>
          <w:b/>
        </w:rPr>
      </w:pPr>
    </w:p>
    <w:p w14:paraId="1142DEB6" w14:textId="77777777" w:rsidR="00627852" w:rsidRDefault="00627852" w:rsidP="00627852">
      <w:pPr>
        <w:rPr>
          <w:b/>
        </w:rPr>
      </w:pPr>
    </w:p>
    <w:p w14:paraId="4D66A1B1" w14:textId="77777777" w:rsidR="00627852" w:rsidRDefault="00627852" w:rsidP="00627852">
      <w:pPr>
        <w:rPr>
          <w:b/>
        </w:rPr>
      </w:pPr>
    </w:p>
    <w:p w14:paraId="7555D844" w14:textId="77777777" w:rsidR="00627852" w:rsidRDefault="00627852" w:rsidP="00627852">
      <w:pPr>
        <w:rPr>
          <w:b/>
        </w:rPr>
      </w:pPr>
    </w:p>
    <w:p w14:paraId="7956A827" w14:textId="77777777" w:rsidR="00627852" w:rsidRDefault="00627852" w:rsidP="00627852">
      <w:pPr>
        <w:rPr>
          <w:b/>
        </w:rPr>
      </w:pPr>
    </w:p>
    <w:p w14:paraId="0C7DDF53" w14:textId="77777777" w:rsidR="00627852" w:rsidRDefault="00627852" w:rsidP="00627852">
      <w:pPr>
        <w:rPr>
          <w:b/>
        </w:rPr>
      </w:pPr>
    </w:p>
    <w:p w14:paraId="53ED3011" w14:textId="77777777" w:rsidR="00627852" w:rsidRDefault="00627852" w:rsidP="00627852">
      <w:pPr>
        <w:rPr>
          <w:b/>
        </w:rPr>
      </w:pPr>
    </w:p>
    <w:p w14:paraId="4D59EFDD" w14:textId="77777777" w:rsidR="00627852" w:rsidRDefault="00627852" w:rsidP="00627852">
      <w:pPr>
        <w:rPr>
          <w:b/>
        </w:rPr>
      </w:pPr>
    </w:p>
    <w:p w14:paraId="0E53DC83" w14:textId="77777777" w:rsidR="00627852" w:rsidRDefault="00627852" w:rsidP="00627852">
      <w:pPr>
        <w:rPr>
          <w:b/>
        </w:rPr>
      </w:pPr>
    </w:p>
    <w:p w14:paraId="423F3E4B" w14:textId="77777777" w:rsidR="00627852" w:rsidRDefault="00627852" w:rsidP="00627852">
      <w:pPr>
        <w:rPr>
          <w:b/>
        </w:rPr>
      </w:pPr>
    </w:p>
    <w:p w14:paraId="0F459FA3" w14:textId="77777777" w:rsidR="00627852" w:rsidRDefault="00627852" w:rsidP="00627852">
      <w:pPr>
        <w:rPr>
          <w:b/>
        </w:rPr>
      </w:pPr>
    </w:p>
    <w:p w14:paraId="7D09E243" w14:textId="77777777" w:rsidR="00627852" w:rsidRDefault="00627852" w:rsidP="00627852">
      <w:pPr>
        <w:rPr>
          <w:b/>
        </w:rPr>
      </w:pPr>
    </w:p>
    <w:p w14:paraId="7F3A316D" w14:textId="77777777" w:rsidR="00627852" w:rsidRDefault="00627852" w:rsidP="00627852">
      <w:pPr>
        <w:rPr>
          <w:b/>
        </w:rPr>
      </w:pPr>
    </w:p>
    <w:p w14:paraId="768723FF" w14:textId="77777777" w:rsidR="00627852" w:rsidRDefault="00627852" w:rsidP="00627852">
      <w:pPr>
        <w:rPr>
          <w:b/>
        </w:rPr>
      </w:pPr>
    </w:p>
    <w:p w14:paraId="397CE227" w14:textId="77777777" w:rsidR="00627852" w:rsidRPr="00627852" w:rsidRDefault="00627852" w:rsidP="00627852">
      <w:pPr>
        <w:rPr>
          <w:color w:val="3E397B"/>
          <w:sz w:val="28"/>
          <w:szCs w:val="28"/>
        </w:rPr>
      </w:pPr>
      <w:r w:rsidRPr="00627852">
        <w:rPr>
          <w:b/>
          <w:sz w:val="28"/>
          <w:szCs w:val="28"/>
        </w:rPr>
        <w:t>General enquiries to:</w:t>
      </w:r>
      <w:r w:rsidRPr="00627852">
        <w:rPr>
          <w:sz w:val="28"/>
          <w:szCs w:val="28"/>
        </w:rPr>
        <w:br/>
        <w:t>Scholarships Coordinator</w:t>
      </w:r>
      <w:r w:rsidRPr="00627852">
        <w:rPr>
          <w:sz w:val="28"/>
          <w:szCs w:val="28"/>
        </w:rPr>
        <w:br/>
        <w:t xml:space="preserve">Australian Health Promotion Association (WA Branch) </w:t>
      </w:r>
      <w:r w:rsidRPr="00627852">
        <w:rPr>
          <w:sz w:val="28"/>
          <w:szCs w:val="28"/>
        </w:rPr>
        <w:br/>
        <w:t xml:space="preserve">Email: </w:t>
      </w:r>
      <w:hyperlink r:id="rId10" w:history="1">
        <w:r w:rsidRPr="00627852">
          <w:rPr>
            <w:rStyle w:val="Hyperlink"/>
            <w:rFonts w:cs="Arial"/>
            <w:snapToGrid w:val="0"/>
            <w:color w:val="3E397B"/>
            <w:sz w:val="28"/>
            <w:szCs w:val="28"/>
          </w:rPr>
          <w:t>scholarshipswa@healthpromotion.org.au</w:t>
        </w:r>
      </w:hyperlink>
      <w:r w:rsidRPr="00627852">
        <w:rPr>
          <w:snapToGrid w:val="0"/>
          <w:color w:val="3E397B"/>
          <w:sz w:val="28"/>
          <w:szCs w:val="28"/>
        </w:rPr>
        <w:t xml:space="preserve"> </w:t>
      </w:r>
      <w:r w:rsidRPr="00627852">
        <w:rPr>
          <w:color w:val="3E397B"/>
          <w:sz w:val="28"/>
          <w:szCs w:val="28"/>
        </w:rPr>
        <w:br/>
      </w:r>
      <w:r w:rsidRPr="00627852">
        <w:rPr>
          <w:sz w:val="28"/>
          <w:szCs w:val="28"/>
        </w:rPr>
        <w:t xml:space="preserve">Website: </w:t>
      </w:r>
      <w:hyperlink r:id="rId11" w:history="1">
        <w:r w:rsidRPr="00627852">
          <w:rPr>
            <w:rStyle w:val="Hyperlink"/>
            <w:rFonts w:cs="Arial"/>
            <w:color w:val="3E397B"/>
            <w:sz w:val="28"/>
            <w:szCs w:val="28"/>
          </w:rPr>
          <w:t>www.healthpromotionscholarshipswa.org.au</w:t>
        </w:r>
      </w:hyperlink>
      <w:r w:rsidRPr="00627852">
        <w:rPr>
          <w:color w:val="3E397B"/>
          <w:sz w:val="28"/>
          <w:szCs w:val="28"/>
        </w:rPr>
        <w:t xml:space="preserve"> </w:t>
      </w:r>
    </w:p>
    <w:p w14:paraId="06FCB708" w14:textId="77777777" w:rsidR="00245F1F" w:rsidRPr="00627852" w:rsidRDefault="00245F1F" w:rsidP="00585468">
      <w:pPr>
        <w:rPr>
          <w:sz w:val="28"/>
          <w:szCs w:val="28"/>
        </w:rPr>
      </w:pPr>
    </w:p>
    <w:p w14:paraId="28065E9D" w14:textId="77777777" w:rsidR="00245F1F" w:rsidRPr="00627852" w:rsidRDefault="00245F1F" w:rsidP="00585468">
      <w:pPr>
        <w:rPr>
          <w:sz w:val="28"/>
          <w:szCs w:val="28"/>
        </w:rPr>
      </w:pPr>
    </w:p>
    <w:p w14:paraId="17686310" w14:textId="77777777" w:rsidR="00585468" w:rsidRPr="00627852" w:rsidRDefault="00585468" w:rsidP="00585468">
      <w:pPr>
        <w:rPr>
          <w:noProof/>
          <w:color w:val="4A318A"/>
          <w:szCs w:val="24"/>
        </w:rPr>
      </w:pPr>
      <w:r w:rsidRPr="00627852">
        <w:rPr>
          <w:szCs w:val="24"/>
        </w:rPr>
        <w:t>An Australian Health Promotion Association (WA Branch) program</w:t>
      </w:r>
      <w:r w:rsidR="009246CF" w:rsidRPr="00627852">
        <w:rPr>
          <w:szCs w:val="24"/>
        </w:rPr>
        <w:t xml:space="preserve"> f</w:t>
      </w:r>
      <w:r w:rsidRPr="00627852">
        <w:rPr>
          <w:szCs w:val="24"/>
        </w:rPr>
        <w:t>unded by Healthway</w:t>
      </w:r>
      <w:r w:rsidR="008169D3" w:rsidRPr="00627852">
        <w:rPr>
          <w:szCs w:val="24"/>
        </w:rPr>
        <w:t>.</w:t>
      </w:r>
      <w:r w:rsidRPr="00627852">
        <w:rPr>
          <w:szCs w:val="24"/>
        </w:rPr>
        <w:br w:type="page"/>
      </w:r>
    </w:p>
    <w:p w14:paraId="1AAD0EDE" w14:textId="77777777" w:rsidR="00C14461" w:rsidRPr="00E635D2" w:rsidRDefault="007E30D8" w:rsidP="00585468">
      <w:pPr>
        <w:pStyle w:val="Title"/>
      </w:pPr>
      <w:r w:rsidRPr="00E635D2">
        <w:lastRenderedPageBreak/>
        <w:t>CONTENTS</w:t>
      </w:r>
    </w:p>
    <w:p w14:paraId="03ADF859" w14:textId="0864E2BA" w:rsidR="004F52FE" w:rsidRDefault="003648EF">
      <w:pPr>
        <w:pStyle w:val="TOC1"/>
        <w:tabs>
          <w:tab w:val="right" w:leader="dot" w:pos="9016"/>
        </w:tabs>
        <w:rPr>
          <w:rFonts w:asciiTheme="minorHAnsi" w:eastAsiaTheme="minorEastAsia" w:hAnsiTheme="minorHAnsi" w:cstheme="minorBidi"/>
          <w:noProof/>
          <w:kern w:val="2"/>
          <w:szCs w:val="24"/>
          <w:lang w:eastAsia="en-AU"/>
          <w14:ligatures w14:val="standardContextual"/>
        </w:rPr>
      </w:pPr>
      <w:r w:rsidRPr="00E635D2">
        <w:rPr>
          <w:sz w:val="20"/>
        </w:rPr>
        <w:fldChar w:fldCharType="begin"/>
      </w:r>
      <w:r w:rsidR="00C14461" w:rsidRPr="00E635D2">
        <w:rPr>
          <w:sz w:val="20"/>
        </w:rPr>
        <w:instrText xml:space="preserve"> TOC \o "1-3" \h \z \u </w:instrText>
      </w:r>
      <w:r w:rsidRPr="00E635D2">
        <w:rPr>
          <w:sz w:val="20"/>
        </w:rPr>
        <w:fldChar w:fldCharType="separate"/>
      </w:r>
      <w:hyperlink w:anchor="_Toc169861525" w:history="1">
        <w:r w:rsidR="004F52FE" w:rsidRPr="00EB7957">
          <w:rPr>
            <w:rStyle w:val="Hyperlink"/>
            <w:noProof/>
          </w:rPr>
          <w:t>BACKGROUND</w:t>
        </w:r>
        <w:r w:rsidR="004F52FE">
          <w:rPr>
            <w:noProof/>
            <w:webHidden/>
          </w:rPr>
          <w:tab/>
        </w:r>
        <w:r w:rsidR="004F52FE">
          <w:rPr>
            <w:noProof/>
            <w:webHidden/>
          </w:rPr>
          <w:fldChar w:fldCharType="begin"/>
        </w:r>
        <w:r w:rsidR="004F52FE">
          <w:rPr>
            <w:noProof/>
            <w:webHidden/>
          </w:rPr>
          <w:instrText xml:space="preserve"> PAGEREF _Toc169861525 \h </w:instrText>
        </w:r>
        <w:r w:rsidR="004F52FE">
          <w:rPr>
            <w:noProof/>
            <w:webHidden/>
          </w:rPr>
        </w:r>
        <w:r w:rsidR="004F52FE">
          <w:rPr>
            <w:noProof/>
            <w:webHidden/>
          </w:rPr>
          <w:fldChar w:fldCharType="separate"/>
        </w:r>
        <w:r w:rsidR="004F52FE">
          <w:rPr>
            <w:noProof/>
            <w:webHidden/>
          </w:rPr>
          <w:t>1</w:t>
        </w:r>
        <w:r w:rsidR="004F52FE">
          <w:rPr>
            <w:noProof/>
            <w:webHidden/>
          </w:rPr>
          <w:fldChar w:fldCharType="end"/>
        </w:r>
      </w:hyperlink>
    </w:p>
    <w:p w14:paraId="441D2315" w14:textId="26B38BFF"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6" w:history="1">
        <w:r w:rsidR="004F52FE" w:rsidRPr="00EB7957">
          <w:rPr>
            <w:rStyle w:val="Hyperlink"/>
            <w:noProof/>
          </w:rPr>
          <w:t>GETTING STARTED</w:t>
        </w:r>
        <w:r w:rsidR="004F52FE">
          <w:rPr>
            <w:noProof/>
            <w:webHidden/>
          </w:rPr>
          <w:tab/>
        </w:r>
        <w:r w:rsidR="004F52FE">
          <w:rPr>
            <w:noProof/>
            <w:webHidden/>
          </w:rPr>
          <w:fldChar w:fldCharType="begin"/>
        </w:r>
        <w:r w:rsidR="004F52FE">
          <w:rPr>
            <w:noProof/>
            <w:webHidden/>
          </w:rPr>
          <w:instrText xml:space="preserve"> PAGEREF _Toc169861526 \h </w:instrText>
        </w:r>
        <w:r w:rsidR="004F52FE">
          <w:rPr>
            <w:noProof/>
            <w:webHidden/>
          </w:rPr>
        </w:r>
        <w:r w:rsidR="004F52FE">
          <w:rPr>
            <w:noProof/>
            <w:webHidden/>
          </w:rPr>
          <w:fldChar w:fldCharType="separate"/>
        </w:r>
        <w:r w:rsidR="004F52FE">
          <w:rPr>
            <w:noProof/>
            <w:webHidden/>
          </w:rPr>
          <w:t>2</w:t>
        </w:r>
        <w:r w:rsidR="004F52FE">
          <w:rPr>
            <w:noProof/>
            <w:webHidden/>
          </w:rPr>
          <w:fldChar w:fldCharType="end"/>
        </w:r>
      </w:hyperlink>
    </w:p>
    <w:p w14:paraId="2CD7B1AD" w14:textId="233C481D"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7" w:history="1">
        <w:r w:rsidR="004F52FE" w:rsidRPr="00EB7957">
          <w:rPr>
            <w:rStyle w:val="Hyperlink"/>
            <w:noProof/>
          </w:rPr>
          <w:t>ELIGIBILITY CRITERIA</w:t>
        </w:r>
        <w:r w:rsidR="004F52FE">
          <w:rPr>
            <w:noProof/>
            <w:webHidden/>
          </w:rPr>
          <w:tab/>
        </w:r>
        <w:r w:rsidR="004F52FE">
          <w:rPr>
            <w:noProof/>
            <w:webHidden/>
          </w:rPr>
          <w:fldChar w:fldCharType="begin"/>
        </w:r>
        <w:r w:rsidR="004F52FE">
          <w:rPr>
            <w:noProof/>
            <w:webHidden/>
          </w:rPr>
          <w:instrText xml:space="preserve"> PAGEREF _Toc169861527 \h </w:instrText>
        </w:r>
        <w:r w:rsidR="004F52FE">
          <w:rPr>
            <w:noProof/>
            <w:webHidden/>
          </w:rPr>
        </w:r>
        <w:r w:rsidR="004F52FE">
          <w:rPr>
            <w:noProof/>
            <w:webHidden/>
          </w:rPr>
          <w:fldChar w:fldCharType="separate"/>
        </w:r>
        <w:r w:rsidR="004F52FE">
          <w:rPr>
            <w:noProof/>
            <w:webHidden/>
          </w:rPr>
          <w:t>3</w:t>
        </w:r>
        <w:r w:rsidR="004F52FE">
          <w:rPr>
            <w:noProof/>
            <w:webHidden/>
          </w:rPr>
          <w:fldChar w:fldCharType="end"/>
        </w:r>
      </w:hyperlink>
    </w:p>
    <w:p w14:paraId="69C7F38A" w14:textId="4132398B"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8" w:history="1">
        <w:r w:rsidR="004F52FE" w:rsidRPr="00EB7957">
          <w:rPr>
            <w:rStyle w:val="Hyperlink"/>
            <w:noProof/>
          </w:rPr>
          <w:t>Applicant</w:t>
        </w:r>
        <w:r w:rsidR="004F52FE">
          <w:rPr>
            <w:noProof/>
            <w:webHidden/>
          </w:rPr>
          <w:tab/>
        </w:r>
        <w:r w:rsidR="004F52FE">
          <w:rPr>
            <w:noProof/>
            <w:webHidden/>
          </w:rPr>
          <w:fldChar w:fldCharType="begin"/>
        </w:r>
        <w:r w:rsidR="004F52FE">
          <w:rPr>
            <w:noProof/>
            <w:webHidden/>
          </w:rPr>
          <w:instrText xml:space="preserve"> PAGEREF _Toc169861528 \h </w:instrText>
        </w:r>
        <w:r w:rsidR="004F52FE">
          <w:rPr>
            <w:noProof/>
            <w:webHidden/>
          </w:rPr>
        </w:r>
        <w:r w:rsidR="004F52FE">
          <w:rPr>
            <w:noProof/>
            <w:webHidden/>
          </w:rPr>
          <w:fldChar w:fldCharType="separate"/>
        </w:r>
        <w:r w:rsidR="004F52FE">
          <w:rPr>
            <w:noProof/>
            <w:webHidden/>
          </w:rPr>
          <w:t>3</w:t>
        </w:r>
        <w:r w:rsidR="004F52FE">
          <w:rPr>
            <w:noProof/>
            <w:webHidden/>
          </w:rPr>
          <w:fldChar w:fldCharType="end"/>
        </w:r>
      </w:hyperlink>
    </w:p>
    <w:p w14:paraId="36D6F017" w14:textId="73F4E8D4"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9" w:history="1">
        <w:r w:rsidR="004F52FE" w:rsidRPr="00EB7957">
          <w:rPr>
            <w:rStyle w:val="Hyperlink"/>
            <w:noProof/>
          </w:rPr>
          <w:t>Agency</w:t>
        </w:r>
        <w:r w:rsidR="004F52FE">
          <w:rPr>
            <w:noProof/>
            <w:webHidden/>
          </w:rPr>
          <w:tab/>
        </w:r>
        <w:r w:rsidR="004F52FE">
          <w:rPr>
            <w:noProof/>
            <w:webHidden/>
          </w:rPr>
          <w:fldChar w:fldCharType="begin"/>
        </w:r>
        <w:r w:rsidR="004F52FE">
          <w:rPr>
            <w:noProof/>
            <w:webHidden/>
          </w:rPr>
          <w:instrText xml:space="preserve"> PAGEREF _Toc169861529 \h </w:instrText>
        </w:r>
        <w:r w:rsidR="004F52FE">
          <w:rPr>
            <w:noProof/>
            <w:webHidden/>
          </w:rPr>
        </w:r>
        <w:r w:rsidR="004F52FE">
          <w:rPr>
            <w:noProof/>
            <w:webHidden/>
          </w:rPr>
          <w:fldChar w:fldCharType="separate"/>
        </w:r>
        <w:r w:rsidR="004F52FE">
          <w:rPr>
            <w:noProof/>
            <w:webHidden/>
          </w:rPr>
          <w:t>4</w:t>
        </w:r>
        <w:r w:rsidR="004F52FE">
          <w:rPr>
            <w:noProof/>
            <w:webHidden/>
          </w:rPr>
          <w:fldChar w:fldCharType="end"/>
        </w:r>
      </w:hyperlink>
    </w:p>
    <w:p w14:paraId="6EC57EF7" w14:textId="1A134DFD"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0" w:history="1">
        <w:r w:rsidR="004F52FE" w:rsidRPr="00EB7957">
          <w:rPr>
            <w:rStyle w:val="Hyperlink"/>
            <w:noProof/>
          </w:rPr>
          <w:t>Supervisor</w:t>
        </w:r>
        <w:r w:rsidR="004F52FE">
          <w:rPr>
            <w:noProof/>
            <w:webHidden/>
          </w:rPr>
          <w:tab/>
        </w:r>
        <w:r w:rsidR="004F52FE">
          <w:rPr>
            <w:noProof/>
            <w:webHidden/>
          </w:rPr>
          <w:fldChar w:fldCharType="begin"/>
        </w:r>
        <w:r w:rsidR="004F52FE">
          <w:rPr>
            <w:noProof/>
            <w:webHidden/>
          </w:rPr>
          <w:instrText xml:space="preserve"> PAGEREF _Toc169861530 \h </w:instrText>
        </w:r>
        <w:r w:rsidR="004F52FE">
          <w:rPr>
            <w:noProof/>
            <w:webHidden/>
          </w:rPr>
        </w:r>
        <w:r w:rsidR="004F52FE">
          <w:rPr>
            <w:noProof/>
            <w:webHidden/>
          </w:rPr>
          <w:fldChar w:fldCharType="separate"/>
        </w:r>
        <w:r w:rsidR="004F52FE">
          <w:rPr>
            <w:noProof/>
            <w:webHidden/>
          </w:rPr>
          <w:t>4</w:t>
        </w:r>
        <w:r w:rsidR="004F52FE">
          <w:rPr>
            <w:noProof/>
            <w:webHidden/>
          </w:rPr>
          <w:fldChar w:fldCharType="end"/>
        </w:r>
      </w:hyperlink>
    </w:p>
    <w:p w14:paraId="29A4B70D" w14:textId="50E8C342"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1" w:history="1">
        <w:r w:rsidR="004F52FE" w:rsidRPr="00EB7957">
          <w:rPr>
            <w:rStyle w:val="Hyperlink"/>
            <w:noProof/>
          </w:rPr>
          <w:t>APPLICATION PROCESS</w:t>
        </w:r>
        <w:r w:rsidR="004F52FE">
          <w:rPr>
            <w:noProof/>
            <w:webHidden/>
          </w:rPr>
          <w:tab/>
        </w:r>
        <w:r w:rsidR="004F52FE">
          <w:rPr>
            <w:noProof/>
            <w:webHidden/>
          </w:rPr>
          <w:fldChar w:fldCharType="begin"/>
        </w:r>
        <w:r w:rsidR="004F52FE">
          <w:rPr>
            <w:noProof/>
            <w:webHidden/>
          </w:rPr>
          <w:instrText xml:space="preserve"> PAGEREF _Toc169861531 \h </w:instrText>
        </w:r>
        <w:r w:rsidR="004F52FE">
          <w:rPr>
            <w:noProof/>
            <w:webHidden/>
          </w:rPr>
        </w:r>
        <w:r w:rsidR="004F52FE">
          <w:rPr>
            <w:noProof/>
            <w:webHidden/>
          </w:rPr>
          <w:fldChar w:fldCharType="separate"/>
        </w:r>
        <w:r w:rsidR="004F52FE">
          <w:rPr>
            <w:noProof/>
            <w:webHidden/>
          </w:rPr>
          <w:t>6</w:t>
        </w:r>
        <w:r w:rsidR="004F52FE">
          <w:rPr>
            <w:noProof/>
            <w:webHidden/>
          </w:rPr>
          <w:fldChar w:fldCharType="end"/>
        </w:r>
      </w:hyperlink>
    </w:p>
    <w:p w14:paraId="2F0F482A" w14:textId="42929735"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2" w:history="1">
        <w:r w:rsidR="004F52FE" w:rsidRPr="00EB7957">
          <w:rPr>
            <w:rStyle w:val="Hyperlink"/>
            <w:noProof/>
          </w:rPr>
          <w:t>APPLICATION INSTRUCTIONS</w:t>
        </w:r>
        <w:r w:rsidR="004F52FE">
          <w:rPr>
            <w:noProof/>
            <w:webHidden/>
          </w:rPr>
          <w:tab/>
        </w:r>
        <w:r w:rsidR="004F52FE">
          <w:rPr>
            <w:noProof/>
            <w:webHidden/>
          </w:rPr>
          <w:fldChar w:fldCharType="begin"/>
        </w:r>
        <w:r w:rsidR="004F52FE">
          <w:rPr>
            <w:noProof/>
            <w:webHidden/>
          </w:rPr>
          <w:instrText xml:space="preserve"> PAGEREF _Toc169861532 \h </w:instrText>
        </w:r>
        <w:r w:rsidR="004F52FE">
          <w:rPr>
            <w:noProof/>
            <w:webHidden/>
          </w:rPr>
        </w:r>
        <w:r w:rsidR="004F52FE">
          <w:rPr>
            <w:noProof/>
            <w:webHidden/>
          </w:rPr>
          <w:fldChar w:fldCharType="separate"/>
        </w:r>
        <w:r w:rsidR="004F52FE">
          <w:rPr>
            <w:noProof/>
            <w:webHidden/>
          </w:rPr>
          <w:t>6</w:t>
        </w:r>
        <w:r w:rsidR="004F52FE">
          <w:rPr>
            <w:noProof/>
            <w:webHidden/>
          </w:rPr>
          <w:fldChar w:fldCharType="end"/>
        </w:r>
      </w:hyperlink>
    </w:p>
    <w:p w14:paraId="78502FF2" w14:textId="08D40AD7"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3" w:history="1">
        <w:r w:rsidR="004F52FE" w:rsidRPr="00EB7957">
          <w:rPr>
            <w:rStyle w:val="Hyperlink"/>
            <w:noProof/>
          </w:rPr>
          <w:t>SUBMISSION OF APPLICATION</w:t>
        </w:r>
        <w:r w:rsidR="004F52FE">
          <w:rPr>
            <w:noProof/>
            <w:webHidden/>
          </w:rPr>
          <w:tab/>
        </w:r>
        <w:r w:rsidR="004F52FE">
          <w:rPr>
            <w:noProof/>
            <w:webHidden/>
          </w:rPr>
          <w:fldChar w:fldCharType="begin"/>
        </w:r>
        <w:r w:rsidR="004F52FE">
          <w:rPr>
            <w:noProof/>
            <w:webHidden/>
          </w:rPr>
          <w:instrText xml:space="preserve"> PAGEREF _Toc169861533 \h </w:instrText>
        </w:r>
        <w:r w:rsidR="004F52FE">
          <w:rPr>
            <w:noProof/>
            <w:webHidden/>
          </w:rPr>
        </w:r>
        <w:r w:rsidR="004F52FE">
          <w:rPr>
            <w:noProof/>
            <w:webHidden/>
          </w:rPr>
          <w:fldChar w:fldCharType="separate"/>
        </w:r>
        <w:r w:rsidR="004F52FE">
          <w:rPr>
            <w:noProof/>
            <w:webHidden/>
          </w:rPr>
          <w:t>7</w:t>
        </w:r>
        <w:r w:rsidR="004F52FE">
          <w:rPr>
            <w:noProof/>
            <w:webHidden/>
          </w:rPr>
          <w:fldChar w:fldCharType="end"/>
        </w:r>
      </w:hyperlink>
    </w:p>
    <w:p w14:paraId="374C5C10" w14:textId="7522FC73"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4" w:history="1">
        <w:r w:rsidR="004F52FE" w:rsidRPr="00EB7957">
          <w:rPr>
            <w:rStyle w:val="Hyperlink"/>
            <w:noProof/>
          </w:rPr>
          <w:t>SELECTION PROCESS</w:t>
        </w:r>
        <w:r w:rsidR="004F52FE">
          <w:rPr>
            <w:noProof/>
            <w:webHidden/>
          </w:rPr>
          <w:tab/>
        </w:r>
        <w:r w:rsidR="004F52FE">
          <w:rPr>
            <w:noProof/>
            <w:webHidden/>
          </w:rPr>
          <w:fldChar w:fldCharType="begin"/>
        </w:r>
        <w:r w:rsidR="004F52FE">
          <w:rPr>
            <w:noProof/>
            <w:webHidden/>
          </w:rPr>
          <w:instrText xml:space="preserve"> PAGEREF _Toc169861534 \h </w:instrText>
        </w:r>
        <w:r w:rsidR="004F52FE">
          <w:rPr>
            <w:noProof/>
            <w:webHidden/>
          </w:rPr>
        </w:r>
        <w:r w:rsidR="004F52FE">
          <w:rPr>
            <w:noProof/>
            <w:webHidden/>
          </w:rPr>
          <w:fldChar w:fldCharType="separate"/>
        </w:r>
        <w:r w:rsidR="004F52FE">
          <w:rPr>
            <w:noProof/>
            <w:webHidden/>
          </w:rPr>
          <w:t>8</w:t>
        </w:r>
        <w:r w:rsidR="004F52FE">
          <w:rPr>
            <w:noProof/>
            <w:webHidden/>
          </w:rPr>
          <w:fldChar w:fldCharType="end"/>
        </w:r>
      </w:hyperlink>
    </w:p>
    <w:p w14:paraId="0774A31D" w14:textId="6185A1A6"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5" w:history="1">
        <w:r w:rsidR="004F52FE" w:rsidRPr="00EB7957">
          <w:rPr>
            <w:rStyle w:val="Hyperlink"/>
            <w:noProof/>
          </w:rPr>
          <w:t>SUCCESSFUL RECIPIENT + AGENCY RESPONSIBILITIES</w:t>
        </w:r>
        <w:r w:rsidR="004F52FE">
          <w:rPr>
            <w:noProof/>
            <w:webHidden/>
          </w:rPr>
          <w:tab/>
        </w:r>
        <w:r w:rsidR="004F52FE">
          <w:rPr>
            <w:noProof/>
            <w:webHidden/>
          </w:rPr>
          <w:fldChar w:fldCharType="begin"/>
        </w:r>
        <w:r w:rsidR="004F52FE">
          <w:rPr>
            <w:noProof/>
            <w:webHidden/>
          </w:rPr>
          <w:instrText xml:space="preserve"> PAGEREF _Toc169861535 \h </w:instrText>
        </w:r>
        <w:r w:rsidR="004F52FE">
          <w:rPr>
            <w:noProof/>
            <w:webHidden/>
          </w:rPr>
        </w:r>
        <w:r w:rsidR="004F52FE">
          <w:rPr>
            <w:noProof/>
            <w:webHidden/>
          </w:rPr>
          <w:fldChar w:fldCharType="separate"/>
        </w:r>
        <w:r w:rsidR="004F52FE">
          <w:rPr>
            <w:noProof/>
            <w:webHidden/>
          </w:rPr>
          <w:t>9</w:t>
        </w:r>
        <w:r w:rsidR="004F52FE">
          <w:rPr>
            <w:noProof/>
            <w:webHidden/>
          </w:rPr>
          <w:fldChar w:fldCharType="end"/>
        </w:r>
      </w:hyperlink>
    </w:p>
    <w:p w14:paraId="20A24616" w14:textId="2194D61E"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6" w:history="1">
        <w:r w:rsidR="004F52FE" w:rsidRPr="00EB7957">
          <w:rPr>
            <w:rStyle w:val="Hyperlink"/>
            <w:noProof/>
          </w:rPr>
          <w:t>REMUNERATION</w:t>
        </w:r>
        <w:r w:rsidR="004F52FE">
          <w:rPr>
            <w:noProof/>
            <w:webHidden/>
          </w:rPr>
          <w:tab/>
        </w:r>
        <w:r w:rsidR="004F52FE">
          <w:rPr>
            <w:noProof/>
            <w:webHidden/>
          </w:rPr>
          <w:fldChar w:fldCharType="begin"/>
        </w:r>
        <w:r w:rsidR="004F52FE">
          <w:rPr>
            <w:noProof/>
            <w:webHidden/>
          </w:rPr>
          <w:instrText xml:space="preserve"> PAGEREF _Toc169861536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0C677676" w14:textId="5569D20B"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7" w:history="1">
        <w:r w:rsidR="004F52FE" w:rsidRPr="00EB7957">
          <w:rPr>
            <w:rStyle w:val="Hyperlink"/>
            <w:noProof/>
          </w:rPr>
          <w:t>Scholarship Recipient Salary</w:t>
        </w:r>
        <w:r w:rsidR="004F52FE">
          <w:rPr>
            <w:noProof/>
            <w:webHidden/>
          </w:rPr>
          <w:tab/>
        </w:r>
        <w:r w:rsidR="004F52FE">
          <w:rPr>
            <w:noProof/>
            <w:webHidden/>
          </w:rPr>
          <w:fldChar w:fldCharType="begin"/>
        </w:r>
        <w:r w:rsidR="004F52FE">
          <w:rPr>
            <w:noProof/>
            <w:webHidden/>
          </w:rPr>
          <w:instrText xml:space="preserve"> PAGEREF _Toc169861537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783856BE" w14:textId="266649A9"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8" w:history="1">
        <w:r w:rsidR="004F52FE" w:rsidRPr="00EB7957">
          <w:rPr>
            <w:rStyle w:val="Hyperlink"/>
            <w:noProof/>
          </w:rPr>
          <w:t>Salary On-costs</w:t>
        </w:r>
        <w:r w:rsidR="004F52FE">
          <w:rPr>
            <w:noProof/>
            <w:webHidden/>
          </w:rPr>
          <w:tab/>
        </w:r>
        <w:r w:rsidR="004F52FE">
          <w:rPr>
            <w:noProof/>
            <w:webHidden/>
          </w:rPr>
          <w:fldChar w:fldCharType="begin"/>
        </w:r>
        <w:r w:rsidR="004F52FE">
          <w:rPr>
            <w:noProof/>
            <w:webHidden/>
          </w:rPr>
          <w:instrText xml:space="preserve"> PAGEREF _Toc169861538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2464BAF9" w14:textId="03381B90"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9" w:history="1">
        <w:r w:rsidR="004F52FE" w:rsidRPr="00EB7957">
          <w:rPr>
            <w:rStyle w:val="Hyperlink"/>
            <w:noProof/>
          </w:rPr>
          <w:t>Professional Development</w:t>
        </w:r>
        <w:r w:rsidR="004F52FE">
          <w:rPr>
            <w:noProof/>
            <w:webHidden/>
          </w:rPr>
          <w:tab/>
        </w:r>
        <w:r w:rsidR="004F52FE">
          <w:rPr>
            <w:noProof/>
            <w:webHidden/>
          </w:rPr>
          <w:fldChar w:fldCharType="begin"/>
        </w:r>
        <w:r w:rsidR="004F52FE">
          <w:rPr>
            <w:noProof/>
            <w:webHidden/>
          </w:rPr>
          <w:instrText xml:space="preserve"> PAGEREF _Toc169861539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4765B75A" w14:textId="38450D66" w:rsidR="004F52FE" w:rsidRDefault="00000000">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40" w:history="1">
        <w:r w:rsidR="004F52FE" w:rsidRPr="00EB7957">
          <w:rPr>
            <w:rStyle w:val="Hyperlink"/>
            <w:noProof/>
          </w:rPr>
          <w:t>Remote and Rural Relocation Allowance  (Remote and Rural Placements Only)</w:t>
        </w:r>
        <w:r w:rsidR="004F52FE">
          <w:rPr>
            <w:noProof/>
            <w:webHidden/>
          </w:rPr>
          <w:tab/>
        </w:r>
        <w:r w:rsidR="004F52FE">
          <w:rPr>
            <w:noProof/>
            <w:webHidden/>
          </w:rPr>
          <w:fldChar w:fldCharType="begin"/>
        </w:r>
        <w:r w:rsidR="004F52FE">
          <w:rPr>
            <w:noProof/>
            <w:webHidden/>
          </w:rPr>
          <w:instrText xml:space="preserve"> PAGEREF _Toc169861540 \h </w:instrText>
        </w:r>
        <w:r w:rsidR="004F52FE">
          <w:rPr>
            <w:noProof/>
            <w:webHidden/>
          </w:rPr>
        </w:r>
        <w:r w:rsidR="004F52FE">
          <w:rPr>
            <w:noProof/>
            <w:webHidden/>
          </w:rPr>
          <w:fldChar w:fldCharType="separate"/>
        </w:r>
        <w:r w:rsidR="004F52FE">
          <w:rPr>
            <w:noProof/>
            <w:webHidden/>
          </w:rPr>
          <w:t>10</w:t>
        </w:r>
        <w:r w:rsidR="004F52FE">
          <w:rPr>
            <w:noProof/>
            <w:webHidden/>
          </w:rPr>
          <w:fldChar w:fldCharType="end"/>
        </w:r>
      </w:hyperlink>
    </w:p>
    <w:p w14:paraId="2437C9D2" w14:textId="6611D178" w:rsidR="004F52FE" w:rsidRDefault="00000000">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41" w:history="1">
        <w:r w:rsidR="004F52FE" w:rsidRPr="00EB7957">
          <w:rPr>
            <w:rStyle w:val="Hyperlink"/>
            <w:noProof/>
          </w:rPr>
          <w:t>PAYMENT PROCESS</w:t>
        </w:r>
        <w:r w:rsidR="004F52FE">
          <w:rPr>
            <w:noProof/>
            <w:webHidden/>
          </w:rPr>
          <w:tab/>
        </w:r>
        <w:r w:rsidR="004F52FE">
          <w:rPr>
            <w:noProof/>
            <w:webHidden/>
          </w:rPr>
          <w:fldChar w:fldCharType="begin"/>
        </w:r>
        <w:r w:rsidR="004F52FE">
          <w:rPr>
            <w:noProof/>
            <w:webHidden/>
          </w:rPr>
          <w:instrText xml:space="preserve"> PAGEREF _Toc169861541 \h </w:instrText>
        </w:r>
        <w:r w:rsidR="004F52FE">
          <w:rPr>
            <w:noProof/>
            <w:webHidden/>
          </w:rPr>
        </w:r>
        <w:r w:rsidR="004F52FE">
          <w:rPr>
            <w:noProof/>
            <w:webHidden/>
          </w:rPr>
          <w:fldChar w:fldCharType="separate"/>
        </w:r>
        <w:r w:rsidR="004F52FE">
          <w:rPr>
            <w:noProof/>
            <w:webHidden/>
          </w:rPr>
          <w:t>12</w:t>
        </w:r>
        <w:r w:rsidR="004F52FE">
          <w:rPr>
            <w:noProof/>
            <w:webHidden/>
          </w:rPr>
          <w:fldChar w:fldCharType="end"/>
        </w:r>
      </w:hyperlink>
    </w:p>
    <w:p w14:paraId="0D6170EA" w14:textId="0B4633C4" w:rsidR="0026389D" w:rsidRDefault="003648EF" w:rsidP="00585468">
      <w:r w:rsidRPr="00E635D2">
        <w:fldChar w:fldCharType="end"/>
      </w:r>
    </w:p>
    <w:p w14:paraId="6E35736F" w14:textId="77777777" w:rsidR="00585468" w:rsidRDefault="00585468" w:rsidP="00585468"/>
    <w:p w14:paraId="139A4C88" w14:textId="77777777" w:rsidR="000166CB" w:rsidRPr="00E635D2" w:rsidRDefault="000166CB" w:rsidP="00585468">
      <w:pPr>
        <w:sectPr w:rsidR="000166CB" w:rsidRPr="00E635D2" w:rsidSect="003569C4">
          <w:headerReference w:type="default" r:id="rId12"/>
          <w:footerReference w:type="even" r:id="rId13"/>
          <w:footerReference w:type="default" r:id="rId14"/>
          <w:pgSz w:w="11906" w:h="16838"/>
          <w:pgMar w:top="1440" w:right="1440" w:bottom="1440" w:left="1440" w:header="708" w:footer="708" w:gutter="0"/>
          <w:pgNumType w:start="1"/>
          <w:cols w:space="708"/>
          <w:docGrid w:linePitch="360"/>
        </w:sectPr>
      </w:pPr>
    </w:p>
    <w:p w14:paraId="2176C3C4" w14:textId="77777777" w:rsidR="00310C0A" w:rsidRPr="00E635D2" w:rsidRDefault="00E635D2" w:rsidP="00585468">
      <w:pPr>
        <w:pStyle w:val="Heading1"/>
        <w:rPr>
          <w:rFonts w:cs="Times New Roman"/>
        </w:rPr>
      </w:pPr>
      <w:bookmarkStart w:id="0" w:name="_Toc169861525"/>
      <w:r>
        <w:lastRenderedPageBreak/>
        <w:t>BA</w:t>
      </w:r>
      <w:r w:rsidR="00310C0A" w:rsidRPr="00E635D2">
        <w:t>CKGROUND</w:t>
      </w:r>
      <w:bookmarkEnd w:id="0"/>
    </w:p>
    <w:p w14:paraId="6440FF2E" w14:textId="2D24C8EF" w:rsidR="005A2B1B" w:rsidRDefault="00531951" w:rsidP="00531951">
      <w:pPr>
        <w:spacing w:after="120"/>
        <w:rPr>
          <w:rFonts w:cs="Calibri"/>
          <w:szCs w:val="24"/>
        </w:rPr>
      </w:pPr>
      <w:r w:rsidRPr="00D83E57">
        <w:rPr>
          <w:rFonts w:cs="Calibri"/>
          <w:szCs w:val="24"/>
        </w:rPr>
        <w:t xml:space="preserve">This Health Promotion Scholarship Program </w:t>
      </w:r>
      <w:r w:rsidR="005E0AD6">
        <w:rPr>
          <w:rFonts w:cs="Calibri"/>
          <w:szCs w:val="24"/>
        </w:rPr>
        <w:t>provides</w:t>
      </w:r>
      <w:r w:rsidRPr="00D83E57">
        <w:rPr>
          <w:rFonts w:cs="Calibri"/>
          <w:szCs w:val="24"/>
        </w:rPr>
        <w:t xml:space="preserve"> work experience and training opportunities to new health promotion graduates and Aboriginal and Torres Strait Islander people seeking a career in health promotion.</w:t>
      </w:r>
      <w:r w:rsidRPr="00BD0874">
        <w:rPr>
          <w:sz w:val="22"/>
          <w:szCs w:val="22"/>
        </w:rPr>
        <w:t xml:space="preserve"> </w:t>
      </w:r>
      <w:r w:rsidR="00841462" w:rsidRPr="00F25203">
        <w:rPr>
          <w:rFonts w:cs="Calibri"/>
          <w:szCs w:val="24"/>
        </w:rPr>
        <w:t xml:space="preserve">The Australian Health Promotion Association Ltd (AHPA®) </w:t>
      </w:r>
      <w:r w:rsidR="00C01CD4">
        <w:rPr>
          <w:rFonts w:cs="Calibri"/>
          <w:szCs w:val="24"/>
        </w:rPr>
        <w:t>(</w:t>
      </w:r>
      <w:r w:rsidR="00841462" w:rsidRPr="00F25203">
        <w:rPr>
          <w:rFonts w:cs="Calibri"/>
          <w:szCs w:val="24"/>
        </w:rPr>
        <w:t>WA Branch</w:t>
      </w:r>
      <w:r w:rsidR="00C01CD4">
        <w:rPr>
          <w:rFonts w:cs="Calibri"/>
          <w:szCs w:val="24"/>
        </w:rPr>
        <w:t>)</w:t>
      </w:r>
      <w:r w:rsidR="00841462" w:rsidRPr="00F25203">
        <w:rPr>
          <w:rFonts w:cs="Calibri"/>
          <w:szCs w:val="24"/>
        </w:rPr>
        <w:t xml:space="preserve"> Health Promotion Scholarship Program is Western Australia’s flagship health promotion scholarship</w:t>
      </w:r>
      <w:r w:rsidR="00996391">
        <w:rPr>
          <w:rFonts w:cs="Calibri"/>
          <w:szCs w:val="24"/>
        </w:rPr>
        <w:t>. Established in 1993, this prestigious program</w:t>
      </w:r>
      <w:r w:rsidR="004C7C19">
        <w:rPr>
          <w:rFonts w:cs="Calibri"/>
          <w:szCs w:val="24"/>
        </w:rPr>
        <w:t xml:space="preserve"> bui</w:t>
      </w:r>
      <w:r w:rsidR="00A43294">
        <w:rPr>
          <w:rFonts w:cs="Calibri"/>
          <w:szCs w:val="24"/>
        </w:rPr>
        <w:t xml:space="preserve">lds on </w:t>
      </w:r>
      <w:r w:rsidR="00C01CD4">
        <w:rPr>
          <w:rFonts w:cs="Calibri"/>
          <w:szCs w:val="24"/>
        </w:rPr>
        <w:t xml:space="preserve">more than </w:t>
      </w:r>
      <w:r w:rsidR="00996391">
        <w:rPr>
          <w:rFonts w:cs="Calibri"/>
          <w:szCs w:val="24"/>
        </w:rPr>
        <w:t>3</w:t>
      </w:r>
      <w:r w:rsidR="00C01CD4">
        <w:rPr>
          <w:rFonts w:cs="Calibri"/>
          <w:szCs w:val="24"/>
        </w:rPr>
        <w:t>0</w:t>
      </w:r>
      <w:r w:rsidR="00841462" w:rsidRPr="00F25203">
        <w:rPr>
          <w:rFonts w:cs="Calibri"/>
          <w:szCs w:val="24"/>
        </w:rPr>
        <w:t xml:space="preserve"> years of history and success to launch the careers of the next generation of health promotion leaders. </w:t>
      </w:r>
      <w:r w:rsidR="00E63573" w:rsidRPr="0041404A">
        <w:rPr>
          <w:rFonts w:cs="Calibri"/>
          <w:szCs w:val="24"/>
        </w:rPr>
        <w:t>The list of previous recipients of the Scholarship Program is a rollcall of health promotion and public health leaders in Western Australia and beyond</w:t>
      </w:r>
      <w:r w:rsidR="00E63573">
        <w:rPr>
          <w:rFonts w:cs="Calibri"/>
          <w:szCs w:val="24"/>
        </w:rPr>
        <w:t>.</w:t>
      </w:r>
      <w:r w:rsidR="00E63573" w:rsidRPr="0041404A">
        <w:rPr>
          <w:rFonts w:cs="Calibri"/>
          <w:szCs w:val="24"/>
        </w:rPr>
        <w:t xml:space="preserve"> </w:t>
      </w:r>
      <w:r w:rsidR="00841462" w:rsidRPr="00F25203">
        <w:rPr>
          <w:rFonts w:cs="Calibri"/>
          <w:szCs w:val="24"/>
        </w:rPr>
        <w:t xml:space="preserve">The program has been fundamental in the development of graduate careers and the capacity of the WA health promotion </w:t>
      </w:r>
      <w:r w:rsidR="00996391" w:rsidRPr="00F25203">
        <w:rPr>
          <w:rFonts w:cs="Calibri"/>
          <w:szCs w:val="24"/>
        </w:rPr>
        <w:t>workforce,</w:t>
      </w:r>
      <w:r w:rsidR="00841462" w:rsidRPr="00F25203">
        <w:rPr>
          <w:rFonts w:cs="Calibri"/>
          <w:szCs w:val="24"/>
        </w:rPr>
        <w:t xml:space="preserve"> while also enhancing the capacity of host agencies to deliver health promotion projects</w:t>
      </w:r>
      <w:r w:rsidR="00841462">
        <w:rPr>
          <w:rFonts w:cs="Calibri"/>
          <w:szCs w:val="24"/>
        </w:rPr>
        <w:t>.</w:t>
      </w:r>
      <w:r w:rsidR="00841462" w:rsidRPr="00F25203">
        <w:rPr>
          <w:rFonts w:cs="Calibri"/>
          <w:szCs w:val="24"/>
        </w:rPr>
        <w:t xml:space="preserve"> </w:t>
      </w:r>
    </w:p>
    <w:p w14:paraId="5914331C" w14:textId="5E31E5B7" w:rsidR="00B03EDA" w:rsidRDefault="00310C0A" w:rsidP="005D40F5">
      <w:pPr>
        <w:spacing w:after="120"/>
      </w:pPr>
      <w:r w:rsidRPr="00E635D2">
        <w:rPr>
          <w:b/>
        </w:rPr>
        <w:t>AHPA</w:t>
      </w:r>
      <w:r w:rsidR="00C01CD4">
        <w:rPr>
          <w:b/>
        </w:rPr>
        <w:t xml:space="preserve"> (</w:t>
      </w:r>
      <w:r w:rsidRPr="00E635D2">
        <w:rPr>
          <w:b/>
        </w:rPr>
        <w:t>WA Branch</w:t>
      </w:r>
      <w:r w:rsidR="00C01CD4">
        <w:rPr>
          <w:b/>
        </w:rPr>
        <w:t>)</w:t>
      </w:r>
      <w:r w:rsidRPr="00E635D2">
        <w:rPr>
          <w:b/>
        </w:rPr>
        <w:t xml:space="preserve"> </w:t>
      </w:r>
      <w:r w:rsidR="00522BEB" w:rsidRPr="00D83E57">
        <w:t>is</w:t>
      </w:r>
      <w:r w:rsidR="00522BEB">
        <w:rPr>
          <w:b/>
        </w:rPr>
        <w:t xml:space="preserve"> </w:t>
      </w:r>
      <w:r w:rsidRPr="00E635D2">
        <w:t xml:space="preserve">offering </w:t>
      </w:r>
      <w:r w:rsidR="00513BC0">
        <w:t xml:space="preserve">up to </w:t>
      </w:r>
      <w:r w:rsidR="001C6F28">
        <w:t>four</w:t>
      </w:r>
      <w:r w:rsidR="00522BEB">
        <w:t xml:space="preserve"> </w:t>
      </w:r>
      <w:r w:rsidR="00087779">
        <w:t xml:space="preserve">health promotion </w:t>
      </w:r>
      <w:r w:rsidR="00087779" w:rsidRPr="00E635D2">
        <w:t>scholarships</w:t>
      </w:r>
      <w:r w:rsidR="001A0D8B">
        <w:t xml:space="preserve"> during </w:t>
      </w:r>
      <w:r w:rsidR="00513BC0">
        <w:t>202</w:t>
      </w:r>
      <w:r w:rsidR="001C6F28">
        <w:t>5/26</w:t>
      </w:r>
      <w:r w:rsidR="00996391">
        <w:t xml:space="preserve"> </w:t>
      </w:r>
      <w:r w:rsidR="005E0AD6">
        <w:t>for</w:t>
      </w:r>
      <w:r w:rsidR="00996391">
        <w:t xml:space="preserve"> the below categories</w:t>
      </w:r>
      <w:r w:rsidR="00087779">
        <w:t>:</w:t>
      </w:r>
    </w:p>
    <w:p w14:paraId="76F9A631" w14:textId="2398FE3E" w:rsidR="00B03EDA" w:rsidRDefault="00996391" w:rsidP="00881575">
      <w:pPr>
        <w:pStyle w:val="ListParagraph"/>
        <w:numPr>
          <w:ilvl w:val="0"/>
          <w:numId w:val="8"/>
        </w:numPr>
        <w:spacing w:after="120"/>
      </w:pPr>
      <w:r>
        <w:t>G</w:t>
      </w:r>
      <w:r w:rsidR="00087779">
        <w:t>raduate scholarship</w:t>
      </w:r>
    </w:p>
    <w:p w14:paraId="62698AA7" w14:textId="5AB8E923" w:rsidR="00B03EDA" w:rsidRDefault="00310C0A" w:rsidP="00881575">
      <w:pPr>
        <w:pStyle w:val="ListParagraph"/>
        <w:numPr>
          <w:ilvl w:val="0"/>
          <w:numId w:val="8"/>
        </w:numPr>
        <w:spacing w:after="120"/>
      </w:pPr>
      <w:r w:rsidRPr="00E635D2">
        <w:t>Aboriginal</w:t>
      </w:r>
      <w:r w:rsidR="00087779">
        <w:t xml:space="preserve"> </w:t>
      </w:r>
      <w:r w:rsidRPr="00E635D2">
        <w:t>a</w:t>
      </w:r>
      <w:r w:rsidR="001D4935">
        <w:t>nd</w:t>
      </w:r>
      <w:r w:rsidR="0017264A">
        <w:t xml:space="preserve"> </w:t>
      </w:r>
      <w:r w:rsidR="001D4935">
        <w:t>Torres Strait Islander</w:t>
      </w:r>
      <w:r w:rsidRPr="00E635D2">
        <w:t xml:space="preserve"> </w:t>
      </w:r>
      <w:proofErr w:type="gramStart"/>
      <w:r w:rsidR="00522BEB">
        <w:t>scholarship;</w:t>
      </w:r>
      <w:proofErr w:type="gramEnd"/>
      <w:r w:rsidR="00522BEB">
        <w:t xml:space="preserve"> </w:t>
      </w:r>
    </w:p>
    <w:p w14:paraId="50DF791D" w14:textId="77777777" w:rsidR="00996391" w:rsidRDefault="00996391" w:rsidP="00996391">
      <w:pPr>
        <w:pStyle w:val="ListParagraph"/>
        <w:numPr>
          <w:ilvl w:val="0"/>
          <w:numId w:val="8"/>
        </w:numPr>
        <w:spacing w:after="120"/>
      </w:pPr>
      <w:r>
        <w:t>R</w:t>
      </w:r>
      <w:r w:rsidR="00087779">
        <w:t>egional scholarship</w:t>
      </w:r>
      <w:r w:rsidR="009F6B6C">
        <w:t xml:space="preserve"> (graduate </w:t>
      </w:r>
      <w:r w:rsidR="000E3324">
        <w:t>and/</w:t>
      </w:r>
      <w:r w:rsidR="009F6B6C">
        <w:t>or Aboriginal and Torres Strait Islander)</w:t>
      </w:r>
      <w:r>
        <w:t>.</w:t>
      </w:r>
    </w:p>
    <w:p w14:paraId="537FBB64" w14:textId="4ABD2B76" w:rsidR="00100FF5" w:rsidRDefault="00087779" w:rsidP="00996391">
      <w:pPr>
        <w:spacing w:after="120"/>
      </w:pPr>
      <w:r>
        <w:t xml:space="preserve">Each scholarship </w:t>
      </w:r>
      <w:r w:rsidRPr="00E63573">
        <w:t xml:space="preserve">offered is for a </w:t>
      </w:r>
      <w:r w:rsidR="00996391" w:rsidRPr="00E63573">
        <w:t>twelve</w:t>
      </w:r>
      <w:r w:rsidRPr="00E63573">
        <w:t xml:space="preserve">-month </w:t>
      </w:r>
      <w:r w:rsidR="00B75A9E" w:rsidRPr="00E63573">
        <w:t>full-time</w:t>
      </w:r>
      <w:r w:rsidRPr="00E63573">
        <w:t xml:space="preserve"> health promotion work placement. Scholarships are to </w:t>
      </w:r>
      <w:r w:rsidRPr="00E63573">
        <w:rPr>
          <w:b/>
        </w:rPr>
        <w:t xml:space="preserve">commence </w:t>
      </w:r>
      <w:r w:rsidR="009D2B79" w:rsidRPr="00E63573">
        <w:rPr>
          <w:b/>
        </w:rPr>
        <w:t xml:space="preserve">before </w:t>
      </w:r>
      <w:r w:rsidR="001C6F28">
        <w:rPr>
          <w:b/>
        </w:rPr>
        <w:t>April 2025</w:t>
      </w:r>
      <w:r w:rsidR="005E0AD6" w:rsidRPr="00E63573">
        <w:t>.</w:t>
      </w:r>
    </w:p>
    <w:p w14:paraId="3C240471" w14:textId="536A1A9D" w:rsidR="00077FA8" w:rsidRDefault="00310C0A" w:rsidP="00531951">
      <w:pPr>
        <w:spacing w:after="120"/>
      </w:pPr>
      <w:r w:rsidRPr="00E635D2">
        <w:t>The succes</w:t>
      </w:r>
      <w:r w:rsidR="00A857C2">
        <w:t xml:space="preserve">sful applicant’s salary (plus </w:t>
      </w:r>
      <w:r w:rsidR="00990572">
        <w:t>partial</w:t>
      </w:r>
      <w:r w:rsidRPr="00E635D2">
        <w:t xml:space="preserve"> on-costs) </w:t>
      </w:r>
      <w:r w:rsidR="00E31C0A">
        <w:t>is</w:t>
      </w:r>
      <w:r w:rsidRPr="00E635D2">
        <w:t xml:space="preserve"> funded by the scholarship</w:t>
      </w:r>
      <w:r w:rsidR="00E31C0A" w:rsidRPr="00E31C0A">
        <w:t xml:space="preserve"> </w:t>
      </w:r>
      <w:r w:rsidR="00E31C0A">
        <w:t>with access to additional professional development funding</w:t>
      </w:r>
      <w:r w:rsidR="009F6B6C">
        <w:t xml:space="preserve"> and a regional allowance if relocating to a regional area to complete the scholarship</w:t>
      </w:r>
      <w:r w:rsidRPr="00E635D2">
        <w:t>.</w:t>
      </w:r>
    </w:p>
    <w:p w14:paraId="4CCB47E7" w14:textId="1EDCEF8F" w:rsidR="00531951" w:rsidRDefault="00616F90" w:rsidP="00C01CD4">
      <w:pPr>
        <w:spacing w:after="0"/>
      </w:pPr>
      <w:r>
        <w:t xml:space="preserve">Successful scholarship recipients will be employed </w:t>
      </w:r>
      <w:r w:rsidR="005C7446">
        <w:t>by a host agency</w:t>
      </w:r>
      <w:r w:rsidR="00630E28" w:rsidRPr="00E635D2">
        <w:t xml:space="preserve"> to </w:t>
      </w:r>
      <w:r w:rsidR="00BA29CA">
        <w:t xml:space="preserve">work on </w:t>
      </w:r>
      <w:r w:rsidR="00630E28" w:rsidRPr="00E635D2">
        <w:t xml:space="preserve">a specific project under the supervision of an </w:t>
      </w:r>
      <w:r w:rsidR="00630E28" w:rsidRPr="00B23DA4">
        <w:rPr>
          <w:b/>
        </w:rPr>
        <w:t>appropriately experienced health promotion professional</w:t>
      </w:r>
      <w:r w:rsidR="00630E28" w:rsidRPr="00E635D2">
        <w:t xml:space="preserve">. </w:t>
      </w:r>
      <w:r w:rsidR="00151E0B">
        <w:t>H</w:t>
      </w:r>
      <w:r w:rsidR="00151E0B" w:rsidRPr="00151E0B">
        <w:t>ealth promotion, appropriate community or Aboriginal and Torres Strait Islander health</w:t>
      </w:r>
      <w:r w:rsidR="001C5AF8">
        <w:t>,</w:t>
      </w:r>
      <w:r w:rsidR="00151E0B" w:rsidRPr="00151E0B">
        <w:t xml:space="preserve"> non</w:t>
      </w:r>
      <w:r w:rsidR="00151E0B">
        <w:t xml:space="preserve">-government or government agencies </w:t>
      </w:r>
      <w:proofErr w:type="gramStart"/>
      <w:r w:rsidR="00151E0B">
        <w:t>are able to</w:t>
      </w:r>
      <w:proofErr w:type="gramEnd"/>
      <w:r w:rsidR="00151E0B">
        <w:t xml:space="preserve"> host a scholarship recipient</w:t>
      </w:r>
      <w:r w:rsidR="00151E0B" w:rsidRPr="00151E0B">
        <w:t xml:space="preserve">. </w:t>
      </w:r>
      <w:r w:rsidR="00531951">
        <w:t>The scholarship recipient will</w:t>
      </w:r>
      <w:r w:rsidR="00531951" w:rsidRPr="00E635D2">
        <w:t xml:space="preserve"> undertake tasks of mutual benefit to the </w:t>
      </w:r>
      <w:r w:rsidR="00531951">
        <w:t xml:space="preserve">agency </w:t>
      </w:r>
      <w:r w:rsidR="00531951" w:rsidRPr="00E635D2">
        <w:t>and their professional career.</w:t>
      </w:r>
      <w:r w:rsidR="00531951">
        <w:t xml:space="preserve"> Host agencies need to provide evidence of cultural security</w:t>
      </w:r>
      <w:r w:rsidR="00A80A62">
        <w:t xml:space="preserve"> and support.</w:t>
      </w:r>
    </w:p>
    <w:p w14:paraId="16A9B204" w14:textId="77777777" w:rsidR="00C01CD4" w:rsidRDefault="00C01CD4" w:rsidP="00E63573">
      <w:pPr>
        <w:spacing w:after="0"/>
      </w:pPr>
    </w:p>
    <w:p w14:paraId="2D92557E" w14:textId="59503308" w:rsidR="00E635D2" w:rsidRPr="00B75A9E" w:rsidRDefault="00630E28" w:rsidP="005D40F5">
      <w:pPr>
        <w:spacing w:after="120"/>
        <w:rPr>
          <w:szCs w:val="24"/>
        </w:rPr>
      </w:pPr>
      <w:r w:rsidRPr="00E63573">
        <w:t xml:space="preserve">The project can </w:t>
      </w:r>
      <w:r w:rsidR="00996391" w:rsidRPr="00E63573">
        <w:t xml:space="preserve">be </w:t>
      </w:r>
      <w:r w:rsidRPr="00E63573">
        <w:t xml:space="preserve">part of an existing program within </w:t>
      </w:r>
      <w:r w:rsidR="00BA29CA" w:rsidRPr="00E63573">
        <w:t xml:space="preserve">the agency </w:t>
      </w:r>
      <w:r w:rsidRPr="00E63573">
        <w:t xml:space="preserve">or a new initiative. </w:t>
      </w:r>
      <w:r w:rsidRPr="00E63573">
        <w:rPr>
          <w:b/>
          <w:bCs/>
          <w:i/>
          <w:iCs/>
          <w:szCs w:val="24"/>
        </w:rPr>
        <w:t>It is essential that the project already has funding and appropriate resources to complete the project</w:t>
      </w:r>
      <w:r w:rsidR="005E0AD6" w:rsidRPr="00E63573">
        <w:rPr>
          <w:b/>
          <w:bCs/>
          <w:i/>
          <w:iCs/>
          <w:szCs w:val="24"/>
        </w:rPr>
        <w:t>. T</w:t>
      </w:r>
      <w:r w:rsidRPr="00E63573">
        <w:rPr>
          <w:b/>
          <w:bCs/>
          <w:i/>
          <w:iCs/>
          <w:szCs w:val="24"/>
        </w:rPr>
        <w:t>he scholarship only covers the applicant’s salary</w:t>
      </w:r>
      <w:r w:rsidR="00151E0B" w:rsidRPr="00E63573">
        <w:rPr>
          <w:b/>
          <w:bCs/>
          <w:i/>
          <w:iCs/>
          <w:szCs w:val="24"/>
        </w:rPr>
        <w:t xml:space="preserve"> and </w:t>
      </w:r>
      <w:r w:rsidR="0041404A" w:rsidRPr="00E63573">
        <w:rPr>
          <w:b/>
          <w:bCs/>
          <w:i/>
          <w:iCs/>
          <w:szCs w:val="24"/>
        </w:rPr>
        <w:t xml:space="preserve">a portion of </w:t>
      </w:r>
      <w:r w:rsidR="003D084A" w:rsidRPr="00E63573">
        <w:rPr>
          <w:b/>
          <w:bCs/>
          <w:i/>
          <w:iCs/>
          <w:szCs w:val="24"/>
        </w:rPr>
        <w:t>agency on-costs</w:t>
      </w:r>
      <w:r w:rsidR="0041404A" w:rsidRPr="00E63573">
        <w:rPr>
          <w:szCs w:val="24"/>
        </w:rPr>
        <w:t xml:space="preserve">. </w:t>
      </w:r>
      <w:r w:rsidRPr="00E63573">
        <w:rPr>
          <w:szCs w:val="24"/>
        </w:rPr>
        <w:t>The applicant</w:t>
      </w:r>
      <w:r w:rsidRPr="00E635D2">
        <w:rPr>
          <w:szCs w:val="24"/>
        </w:rPr>
        <w:t xml:space="preserve"> should not be expected to source further funding </w:t>
      </w:r>
      <w:proofErr w:type="gramStart"/>
      <w:r w:rsidRPr="00E635D2">
        <w:rPr>
          <w:szCs w:val="24"/>
        </w:rPr>
        <w:t>in</w:t>
      </w:r>
      <w:r>
        <w:rPr>
          <w:szCs w:val="24"/>
        </w:rPr>
        <w:t xml:space="preserve"> order to</w:t>
      </w:r>
      <w:proofErr w:type="gramEnd"/>
      <w:r>
        <w:rPr>
          <w:szCs w:val="24"/>
        </w:rPr>
        <w:t xml:space="preserve"> complete the project.</w:t>
      </w:r>
    </w:p>
    <w:p w14:paraId="073293B0" w14:textId="77777777" w:rsidR="00C01CD4" w:rsidRDefault="00C01CD4">
      <w:pPr>
        <w:spacing w:after="0"/>
        <w:rPr>
          <w:b/>
          <w:bCs/>
          <w:noProof/>
          <w:color w:val="4A318A"/>
          <w:sz w:val="40"/>
          <w:szCs w:val="28"/>
        </w:rPr>
      </w:pPr>
      <w:r>
        <w:br w:type="page"/>
      </w:r>
    </w:p>
    <w:p w14:paraId="61E67DD1" w14:textId="7740ACD0" w:rsidR="00310C0A" w:rsidRPr="00E635D2" w:rsidRDefault="00310C0A" w:rsidP="00585468">
      <w:pPr>
        <w:pStyle w:val="Heading1"/>
      </w:pPr>
      <w:bookmarkStart w:id="1" w:name="_Toc169861526"/>
      <w:r w:rsidRPr="00E635D2">
        <w:lastRenderedPageBreak/>
        <w:t>GETTING STARTED</w:t>
      </w:r>
      <w:bookmarkEnd w:id="1"/>
    </w:p>
    <w:p w14:paraId="627599DC" w14:textId="5B65A83B" w:rsidR="00310C0A" w:rsidRPr="00245C91" w:rsidRDefault="00FB27DE" w:rsidP="00585468">
      <w:pPr>
        <w:rPr>
          <w:snapToGrid w:val="0"/>
          <w:color w:val="3E397B"/>
          <w:szCs w:val="24"/>
          <w:u w:val="single"/>
        </w:rPr>
      </w:pPr>
      <w:r>
        <w:rPr>
          <w:szCs w:val="24"/>
        </w:rPr>
        <w:t>B</w:t>
      </w:r>
      <w:r w:rsidR="00016255">
        <w:rPr>
          <w:szCs w:val="24"/>
        </w:rPr>
        <w:t xml:space="preserve">egin by familiarising </w:t>
      </w:r>
      <w:r w:rsidR="00016255" w:rsidRPr="00016255">
        <w:rPr>
          <w:szCs w:val="24"/>
        </w:rPr>
        <w:t>yourself with the eligibility criteria,</w:t>
      </w:r>
      <w:r w:rsidR="00201716">
        <w:rPr>
          <w:szCs w:val="24"/>
        </w:rPr>
        <w:t xml:space="preserve"> recipient and agency</w:t>
      </w:r>
      <w:r w:rsidR="00201716" w:rsidRPr="00016255">
        <w:rPr>
          <w:szCs w:val="24"/>
        </w:rPr>
        <w:t xml:space="preserve"> responsibilities</w:t>
      </w:r>
      <w:r w:rsidR="00201716">
        <w:rPr>
          <w:szCs w:val="24"/>
        </w:rPr>
        <w:t>,</w:t>
      </w:r>
      <w:r w:rsidR="00016255" w:rsidRPr="00016255">
        <w:rPr>
          <w:szCs w:val="24"/>
        </w:rPr>
        <w:t xml:space="preserve"> and </w:t>
      </w:r>
      <w:r w:rsidR="00016255">
        <w:rPr>
          <w:szCs w:val="24"/>
        </w:rPr>
        <w:t>processes outline</w:t>
      </w:r>
      <w:r w:rsidR="00201716">
        <w:rPr>
          <w:szCs w:val="24"/>
        </w:rPr>
        <w:t>d</w:t>
      </w:r>
      <w:r w:rsidR="00016255">
        <w:rPr>
          <w:szCs w:val="24"/>
        </w:rPr>
        <w:t xml:space="preserve"> in this handbook. </w:t>
      </w:r>
    </w:p>
    <w:p w14:paraId="549C6C14" w14:textId="77777777" w:rsidR="00310C0A" w:rsidRPr="00E635D2" w:rsidRDefault="00310C0A" w:rsidP="0079675E">
      <w:r w:rsidRPr="00E635D2">
        <w:t xml:space="preserve">The applicant may initiate the process by: </w:t>
      </w:r>
    </w:p>
    <w:p w14:paraId="0FEB2F55" w14:textId="562BDB56" w:rsidR="00310C0A" w:rsidRPr="00E635D2" w:rsidRDefault="00310C0A" w:rsidP="00881575">
      <w:pPr>
        <w:pStyle w:val="ListParagraph"/>
        <w:numPr>
          <w:ilvl w:val="0"/>
          <w:numId w:val="1"/>
        </w:numPr>
        <w:jc w:val="left"/>
      </w:pPr>
      <w:r w:rsidRPr="00E635D2">
        <w:t xml:space="preserve">approaching an </w:t>
      </w:r>
      <w:r w:rsidR="000A2F46">
        <w:t>agency</w:t>
      </w:r>
      <w:r w:rsidRPr="00E635D2">
        <w:t xml:space="preserve"> and negotiating a specific </w:t>
      </w:r>
      <w:r w:rsidR="00E63573">
        <w:t>project</w:t>
      </w:r>
      <w:r w:rsidRPr="00E635D2">
        <w:t>; or</w:t>
      </w:r>
    </w:p>
    <w:p w14:paraId="4C839137" w14:textId="77777777" w:rsidR="00310C0A" w:rsidRPr="00E635D2" w:rsidRDefault="00310C0A" w:rsidP="00881575">
      <w:pPr>
        <w:pStyle w:val="ListParagraph"/>
        <w:numPr>
          <w:ilvl w:val="0"/>
          <w:numId w:val="1"/>
        </w:numPr>
        <w:jc w:val="left"/>
      </w:pPr>
      <w:r w:rsidRPr="00E635D2">
        <w:t xml:space="preserve">contacting the AHPA (WA Branch) </w:t>
      </w:r>
      <w:r w:rsidR="00B23DA4">
        <w:t>Scholarships Coordinator</w:t>
      </w:r>
      <w:r w:rsidR="00B23DA4" w:rsidRPr="00E635D2">
        <w:t xml:space="preserve"> </w:t>
      </w:r>
      <w:r w:rsidRPr="00E635D2">
        <w:t xml:space="preserve">to access a list of potential </w:t>
      </w:r>
      <w:r w:rsidR="000A2F46">
        <w:t>agencies</w:t>
      </w:r>
      <w:r w:rsidRPr="00E635D2">
        <w:t xml:space="preserve"> that may have</w:t>
      </w:r>
      <w:r w:rsidR="00F83882">
        <w:t xml:space="preserve"> expressed an interest in hosting</w:t>
      </w:r>
      <w:r w:rsidRPr="00E635D2">
        <w:t xml:space="preserve"> a scholarship </w:t>
      </w:r>
      <w:r w:rsidR="004E7900">
        <w:t>recipient</w:t>
      </w:r>
      <w:r w:rsidR="00B23DA4">
        <w:t>.</w:t>
      </w:r>
    </w:p>
    <w:p w14:paraId="6E66D3CD" w14:textId="77777777" w:rsidR="00310C0A" w:rsidRPr="00E635D2" w:rsidRDefault="00310C0A" w:rsidP="0079675E">
      <w:r w:rsidRPr="00E635D2">
        <w:t xml:space="preserve">An </w:t>
      </w:r>
      <w:r w:rsidR="000A2F46">
        <w:t>agency</w:t>
      </w:r>
      <w:r w:rsidRPr="00E635D2">
        <w:t xml:space="preserve"> may initiate the process by:</w:t>
      </w:r>
    </w:p>
    <w:p w14:paraId="79D86418" w14:textId="7DA21D51" w:rsidR="00310C0A" w:rsidRPr="00E635D2" w:rsidRDefault="00310C0A" w:rsidP="00881575">
      <w:pPr>
        <w:pStyle w:val="ListParagraph"/>
        <w:numPr>
          <w:ilvl w:val="0"/>
          <w:numId w:val="2"/>
        </w:numPr>
        <w:jc w:val="left"/>
      </w:pPr>
      <w:r w:rsidRPr="00E635D2">
        <w:t>approaching a</w:t>
      </w:r>
      <w:r w:rsidR="000E24E1">
        <w:t xml:space="preserve"> potential applicant</w:t>
      </w:r>
      <w:r w:rsidRPr="00E635D2">
        <w:t xml:space="preserve"> directly and negotiating a specific</w:t>
      </w:r>
      <w:r w:rsidR="00E63573">
        <w:t xml:space="preserve"> project</w:t>
      </w:r>
      <w:r w:rsidRPr="00E635D2">
        <w:t>; or</w:t>
      </w:r>
    </w:p>
    <w:p w14:paraId="7D84DA09" w14:textId="5395D2E6" w:rsidR="00310C0A" w:rsidRDefault="00310C0A" w:rsidP="00881575">
      <w:pPr>
        <w:pStyle w:val="ListParagraph"/>
        <w:numPr>
          <w:ilvl w:val="0"/>
          <w:numId w:val="2"/>
        </w:numPr>
        <w:jc w:val="left"/>
      </w:pPr>
      <w:r w:rsidRPr="00E635D2">
        <w:t xml:space="preserve">contacting the AHPA (WA Branch) </w:t>
      </w:r>
      <w:r w:rsidR="00B23DA4">
        <w:t>Scholarships Coordinator</w:t>
      </w:r>
      <w:r w:rsidRPr="00E635D2">
        <w:t xml:space="preserve"> with a specific project in mind. Such projects will be discussed with potentially suitable applicants</w:t>
      </w:r>
      <w:r w:rsidR="00FB27DE">
        <w:t>.</w:t>
      </w:r>
    </w:p>
    <w:p w14:paraId="6CAD8C12" w14:textId="09579BA0" w:rsidR="00B46A79" w:rsidRPr="00F83882" w:rsidRDefault="00C01CD4" w:rsidP="00B46A79">
      <w:pPr>
        <w:rPr>
          <w:color w:val="000000"/>
        </w:rPr>
      </w:pPr>
      <w:r>
        <w:rPr>
          <w:b/>
        </w:rPr>
        <w:t>H</w:t>
      </w:r>
      <w:r w:rsidR="00B46A79" w:rsidRPr="00B46A79">
        <w:rPr>
          <w:b/>
        </w:rPr>
        <w:t xml:space="preserve">ealth promotion projects </w:t>
      </w:r>
      <w:r w:rsidR="00B46A79" w:rsidRPr="00F83882">
        <w:rPr>
          <w:b/>
          <w:color w:val="000000"/>
        </w:rPr>
        <w:t>based in rural or remote areas</w:t>
      </w:r>
      <w:r>
        <w:rPr>
          <w:b/>
          <w:color w:val="000000"/>
        </w:rPr>
        <w:t xml:space="preserve"> are highly encouraged</w:t>
      </w:r>
      <w:r w:rsidR="00B46A79" w:rsidRPr="00F83882">
        <w:rPr>
          <w:b/>
          <w:color w:val="000000"/>
        </w:rPr>
        <w:t xml:space="preserve">. </w:t>
      </w:r>
    </w:p>
    <w:p w14:paraId="58E371AB" w14:textId="4A43CD97" w:rsidR="003C2C35" w:rsidRPr="00F83882" w:rsidRDefault="00EB188A" w:rsidP="00B46A79">
      <w:pPr>
        <w:rPr>
          <w:rFonts w:cs="Calibri"/>
          <w:color w:val="000000"/>
          <w:szCs w:val="24"/>
        </w:rPr>
      </w:pPr>
      <w:r w:rsidRPr="00F83882">
        <w:rPr>
          <w:rFonts w:cs="Calibri"/>
          <w:color w:val="000000"/>
          <w:szCs w:val="24"/>
        </w:rPr>
        <w:t xml:space="preserve">Applicants are </w:t>
      </w:r>
      <w:r w:rsidR="004E7900" w:rsidRPr="00F83882">
        <w:rPr>
          <w:rFonts w:cs="Calibri"/>
          <w:color w:val="000000"/>
          <w:szCs w:val="24"/>
          <w:lang w:eastAsia="en-AU"/>
        </w:rPr>
        <w:t xml:space="preserve">encouraged to submit scholarship projects that aim to </w:t>
      </w:r>
      <w:r w:rsidR="004E7900" w:rsidRPr="00F83882">
        <w:rPr>
          <w:rFonts w:cs="Calibri"/>
          <w:color w:val="000000"/>
          <w:szCs w:val="24"/>
        </w:rPr>
        <w:t xml:space="preserve">improve health by addressing </w:t>
      </w:r>
      <w:r w:rsidR="004E7900" w:rsidRPr="00F83882">
        <w:rPr>
          <w:rFonts w:cs="Calibri"/>
          <w:color w:val="000000"/>
          <w:szCs w:val="24"/>
          <w:lang w:eastAsia="en-AU"/>
        </w:rPr>
        <w:t xml:space="preserve">one or more of </w:t>
      </w:r>
      <w:proofErr w:type="spellStart"/>
      <w:r w:rsidR="004E7900" w:rsidRPr="00F83882">
        <w:rPr>
          <w:rFonts w:cs="Calibri"/>
          <w:color w:val="000000"/>
          <w:szCs w:val="24"/>
          <w:lang w:eastAsia="en-AU"/>
        </w:rPr>
        <w:t>Healthway’s</w:t>
      </w:r>
      <w:proofErr w:type="spellEnd"/>
      <w:r w:rsidR="004E7900" w:rsidRPr="00F83882">
        <w:rPr>
          <w:rFonts w:cs="Calibri"/>
          <w:color w:val="000000"/>
          <w:szCs w:val="24"/>
          <w:lang w:eastAsia="en-AU"/>
        </w:rPr>
        <w:t xml:space="preserve"> priority areas or priority populations</w:t>
      </w:r>
      <w:r w:rsidR="004E7900" w:rsidRPr="00F83882">
        <w:rPr>
          <w:rFonts w:cs="Calibri"/>
          <w:color w:val="000000"/>
          <w:szCs w:val="24"/>
        </w:rPr>
        <w:t xml:space="preserve">. </w:t>
      </w:r>
      <w:r w:rsidRPr="00F83882">
        <w:rPr>
          <w:rFonts w:cs="Calibri"/>
          <w:color w:val="000000"/>
          <w:szCs w:val="24"/>
        </w:rPr>
        <w:t xml:space="preserve">See </w:t>
      </w:r>
      <w:proofErr w:type="spellStart"/>
      <w:r w:rsidR="00FA30B5">
        <w:t>Healthway’s</w:t>
      </w:r>
      <w:proofErr w:type="spellEnd"/>
      <w:r w:rsidR="00FA30B5">
        <w:t xml:space="preserve"> Strategic Plan </w:t>
      </w:r>
      <w:r w:rsidR="00FB27DE">
        <w:t>2024</w:t>
      </w:r>
      <w:r w:rsidR="00FA30B5">
        <w:t>-202</w:t>
      </w:r>
      <w:r w:rsidR="00FB27DE">
        <w:t>9</w:t>
      </w:r>
      <w:r w:rsidR="00FA30B5">
        <w:t xml:space="preserve"> </w:t>
      </w:r>
      <w:r w:rsidRPr="00F83882">
        <w:rPr>
          <w:rFonts w:cs="Calibri"/>
          <w:color w:val="000000"/>
          <w:szCs w:val="24"/>
        </w:rPr>
        <w:t xml:space="preserve">for more information: </w:t>
      </w:r>
      <w:hyperlink r:id="rId15" w:history="1">
        <w:r w:rsidR="00FB27DE" w:rsidRPr="00506949">
          <w:rPr>
            <w:rStyle w:val="Hyperlink"/>
            <w:rFonts w:cs="Arial"/>
          </w:rPr>
          <w:t>https://www.healthway.wa.gov.au/wp-content/uploads/Healthway-s-Strategic-Plan-Feb-2024-FINAL-version.pdf</w:t>
        </w:r>
      </w:hyperlink>
      <w:r w:rsidR="00FB27DE">
        <w:t xml:space="preserve"> </w:t>
      </w:r>
    </w:p>
    <w:p w14:paraId="288C92F3" w14:textId="7A3AFA4D" w:rsidR="00B04322" w:rsidRPr="00463C15" w:rsidRDefault="00B04322" w:rsidP="006E1694">
      <w:pPr>
        <w:rPr>
          <w:color w:val="000000"/>
        </w:rPr>
      </w:pPr>
      <w:r>
        <w:t>To find out more about some of the past successful scholarship projects</w:t>
      </w:r>
      <w:r w:rsidR="00FB27DE">
        <w:t xml:space="preserve">, visit: </w:t>
      </w:r>
      <w:r w:rsidR="00463C15">
        <w:rPr>
          <w:color w:val="000000"/>
        </w:rPr>
        <w:t xml:space="preserve"> </w:t>
      </w:r>
      <w:hyperlink r:id="rId16" w:history="1">
        <w:r w:rsidR="00FB27DE" w:rsidRPr="00506949">
          <w:rPr>
            <w:rStyle w:val="Hyperlink"/>
            <w:rFonts w:cs="Arial"/>
          </w:rPr>
          <w:t>https://healthpromotionscholarshipswa.org.au/</w:t>
        </w:r>
      </w:hyperlink>
      <w:r w:rsidR="00FB27DE">
        <w:rPr>
          <w:color w:val="000000"/>
        </w:rPr>
        <w:t xml:space="preserve"> </w:t>
      </w:r>
    </w:p>
    <w:p w14:paraId="33EE4859" w14:textId="77777777" w:rsidR="00201716" w:rsidRPr="00B040FC" w:rsidRDefault="000116C3" w:rsidP="00B040FC">
      <w:pPr>
        <w:spacing w:after="120"/>
      </w:pPr>
      <w:r>
        <w:rPr>
          <w:b/>
          <w:color w:val="000000"/>
          <w:szCs w:val="24"/>
        </w:rPr>
        <w:t>Need help</w:t>
      </w:r>
      <w:r w:rsidR="00B50EEB" w:rsidRPr="00B50EEB">
        <w:rPr>
          <w:b/>
          <w:color w:val="000000"/>
          <w:szCs w:val="24"/>
        </w:rPr>
        <w:t xml:space="preserve"> with your application? </w:t>
      </w:r>
    </w:p>
    <w:p w14:paraId="575A5087" w14:textId="77777777" w:rsidR="00B50EEB" w:rsidRDefault="00B45C37" w:rsidP="00F83882">
      <w:pPr>
        <w:rPr>
          <w:color w:val="000000"/>
          <w:szCs w:val="24"/>
        </w:rPr>
      </w:pPr>
      <w:r>
        <w:rPr>
          <w:color w:val="000000"/>
          <w:szCs w:val="24"/>
        </w:rPr>
        <w:t>The</w:t>
      </w:r>
      <w:r w:rsidR="000116C3">
        <w:rPr>
          <w:color w:val="000000"/>
          <w:szCs w:val="24"/>
        </w:rPr>
        <w:t xml:space="preserve"> AHPA (WA Branch)</w:t>
      </w:r>
      <w:r w:rsidR="000116C3" w:rsidRPr="00F83882">
        <w:rPr>
          <w:color w:val="000000"/>
          <w:szCs w:val="24"/>
        </w:rPr>
        <w:t xml:space="preserve"> Scholarships Coordinator</w:t>
      </w:r>
      <w:r w:rsidR="009347BB">
        <w:rPr>
          <w:color w:val="000000"/>
          <w:szCs w:val="24"/>
        </w:rPr>
        <w:t xml:space="preserve"> can</w:t>
      </w:r>
      <w:r>
        <w:rPr>
          <w:color w:val="000000"/>
          <w:szCs w:val="24"/>
        </w:rPr>
        <w:t xml:space="preserve"> assist</w:t>
      </w:r>
      <w:r w:rsidR="009347BB">
        <w:rPr>
          <w:color w:val="000000"/>
          <w:szCs w:val="24"/>
        </w:rPr>
        <w:t xml:space="preserve"> by</w:t>
      </w:r>
      <w:r w:rsidR="00201716">
        <w:rPr>
          <w:color w:val="000000"/>
          <w:szCs w:val="24"/>
        </w:rPr>
        <w:t>:</w:t>
      </w:r>
      <w:r>
        <w:rPr>
          <w:color w:val="000000"/>
          <w:szCs w:val="24"/>
        </w:rPr>
        <w:t xml:space="preserve"> </w:t>
      </w:r>
    </w:p>
    <w:p w14:paraId="3ED02ED9" w14:textId="77777777" w:rsidR="009347BB" w:rsidRPr="00E63573" w:rsidRDefault="009347BB" w:rsidP="00E63573">
      <w:pPr>
        <w:pStyle w:val="ListParagraph"/>
        <w:numPr>
          <w:ilvl w:val="0"/>
          <w:numId w:val="13"/>
        </w:numPr>
        <w:rPr>
          <w:color w:val="000000"/>
        </w:rPr>
      </w:pPr>
      <w:r w:rsidRPr="00E63573">
        <w:rPr>
          <w:color w:val="000000"/>
          <w:szCs w:val="24"/>
        </w:rPr>
        <w:t xml:space="preserve">confirming that your application and project meet the eligibility </w:t>
      </w:r>
      <w:proofErr w:type="gramStart"/>
      <w:r w:rsidRPr="00E63573">
        <w:rPr>
          <w:color w:val="000000"/>
          <w:szCs w:val="24"/>
        </w:rPr>
        <w:t>criteria</w:t>
      </w:r>
      <w:r w:rsidR="00201716" w:rsidRPr="00E63573">
        <w:rPr>
          <w:color w:val="000000"/>
          <w:szCs w:val="24"/>
        </w:rPr>
        <w:t>;</w:t>
      </w:r>
      <w:proofErr w:type="gramEnd"/>
    </w:p>
    <w:p w14:paraId="53A21292" w14:textId="77777777" w:rsidR="00B45E97" w:rsidRPr="00E63573" w:rsidRDefault="00B50EEB" w:rsidP="00E63573">
      <w:pPr>
        <w:pStyle w:val="ListParagraph"/>
        <w:numPr>
          <w:ilvl w:val="0"/>
          <w:numId w:val="13"/>
        </w:numPr>
        <w:rPr>
          <w:color w:val="000000"/>
        </w:rPr>
      </w:pPr>
      <w:r w:rsidRPr="00E63573">
        <w:rPr>
          <w:color w:val="000000"/>
          <w:szCs w:val="24"/>
        </w:rPr>
        <w:t xml:space="preserve">matching </w:t>
      </w:r>
      <w:r w:rsidR="00B45E97" w:rsidRPr="00E63573">
        <w:rPr>
          <w:color w:val="000000"/>
          <w:szCs w:val="24"/>
        </w:rPr>
        <w:t xml:space="preserve">an applicant </w:t>
      </w:r>
      <w:r w:rsidRPr="00E63573">
        <w:rPr>
          <w:color w:val="000000"/>
          <w:szCs w:val="24"/>
        </w:rPr>
        <w:t>with a</w:t>
      </w:r>
      <w:r w:rsidR="00B45E97" w:rsidRPr="00E63573">
        <w:rPr>
          <w:color w:val="000000"/>
          <w:szCs w:val="24"/>
        </w:rPr>
        <w:t xml:space="preserve"> host </w:t>
      </w:r>
      <w:proofErr w:type="gramStart"/>
      <w:r w:rsidR="00B45E97" w:rsidRPr="00E63573">
        <w:rPr>
          <w:color w:val="000000"/>
          <w:szCs w:val="24"/>
        </w:rPr>
        <w:t>agency</w:t>
      </w:r>
      <w:r w:rsidR="00B45C37" w:rsidRPr="00E63573">
        <w:rPr>
          <w:color w:val="000000"/>
          <w:szCs w:val="24"/>
        </w:rPr>
        <w:t>;</w:t>
      </w:r>
      <w:proofErr w:type="gramEnd"/>
      <w:r w:rsidR="00B45E97" w:rsidRPr="00E63573">
        <w:rPr>
          <w:color w:val="000000"/>
          <w:szCs w:val="24"/>
        </w:rPr>
        <w:t xml:space="preserve"> </w:t>
      </w:r>
      <w:r w:rsidR="00201716" w:rsidRPr="00E63573">
        <w:rPr>
          <w:color w:val="000000"/>
          <w:szCs w:val="24"/>
        </w:rPr>
        <w:t xml:space="preserve"> </w:t>
      </w:r>
    </w:p>
    <w:p w14:paraId="0BAF5FC8" w14:textId="77777777" w:rsidR="00B45C37" w:rsidRPr="00E63573" w:rsidRDefault="00B45E97" w:rsidP="00E63573">
      <w:pPr>
        <w:pStyle w:val="ListParagraph"/>
        <w:numPr>
          <w:ilvl w:val="0"/>
          <w:numId w:val="13"/>
        </w:numPr>
        <w:rPr>
          <w:color w:val="000000"/>
        </w:rPr>
      </w:pPr>
      <w:r w:rsidRPr="00E63573">
        <w:rPr>
          <w:color w:val="000000"/>
          <w:szCs w:val="24"/>
        </w:rPr>
        <w:t xml:space="preserve">matching </w:t>
      </w:r>
      <w:r w:rsidR="00B45C37" w:rsidRPr="00E63573">
        <w:rPr>
          <w:color w:val="000000"/>
          <w:szCs w:val="24"/>
        </w:rPr>
        <w:t xml:space="preserve">a host agency with a </w:t>
      </w:r>
      <w:r w:rsidR="008965E9" w:rsidRPr="00E63573">
        <w:rPr>
          <w:color w:val="000000"/>
          <w:szCs w:val="24"/>
        </w:rPr>
        <w:t>scholarship applicant</w:t>
      </w:r>
      <w:r w:rsidR="00201716" w:rsidRPr="00E63573">
        <w:rPr>
          <w:color w:val="000000"/>
          <w:szCs w:val="24"/>
        </w:rPr>
        <w:t>.</w:t>
      </w:r>
      <w:r w:rsidR="00B45C37" w:rsidRPr="00E63573">
        <w:rPr>
          <w:color w:val="000000"/>
          <w:szCs w:val="24"/>
        </w:rPr>
        <w:t xml:space="preserve"> </w:t>
      </w:r>
    </w:p>
    <w:p w14:paraId="61FA2EFB" w14:textId="5C538C8B" w:rsidR="00F46DCD" w:rsidRDefault="00AD3A4E" w:rsidP="00C9197F">
      <w:pPr>
        <w:rPr>
          <w:color w:val="000000"/>
        </w:rPr>
      </w:pPr>
      <w:r>
        <w:rPr>
          <w:color w:val="000000"/>
        </w:rPr>
        <w:t>All applicants</w:t>
      </w:r>
      <w:r w:rsidR="00845E9D">
        <w:rPr>
          <w:color w:val="000000"/>
        </w:rPr>
        <w:t xml:space="preserve"> and agencies</w:t>
      </w:r>
      <w:r>
        <w:rPr>
          <w:color w:val="000000"/>
        </w:rPr>
        <w:t xml:space="preserve"> </w:t>
      </w:r>
      <w:r w:rsidR="00347FA4">
        <w:rPr>
          <w:color w:val="000000"/>
        </w:rPr>
        <w:t xml:space="preserve">are advised </w:t>
      </w:r>
      <w:r w:rsidR="00B040FC">
        <w:rPr>
          <w:color w:val="000000"/>
        </w:rPr>
        <w:t xml:space="preserve">to </w:t>
      </w:r>
      <w:r w:rsidR="00B040FC">
        <w:rPr>
          <w:b/>
          <w:color w:val="000000"/>
        </w:rPr>
        <w:t>c</w:t>
      </w:r>
      <w:r w:rsidR="00F46DCD">
        <w:rPr>
          <w:b/>
          <w:color w:val="000000"/>
        </w:rPr>
        <w:t>ontact the</w:t>
      </w:r>
      <w:r w:rsidR="00B6343C">
        <w:rPr>
          <w:b/>
          <w:color w:val="000000"/>
        </w:rPr>
        <w:t xml:space="preserve"> Scholarships Coordinator </w:t>
      </w:r>
      <w:r w:rsidR="00C01CD4">
        <w:rPr>
          <w:color w:val="000000"/>
        </w:rPr>
        <w:t>via</w:t>
      </w:r>
      <w:r w:rsidR="00B6343C">
        <w:rPr>
          <w:color w:val="000000"/>
        </w:rPr>
        <w:t xml:space="preserve"> </w:t>
      </w:r>
      <w:hyperlink r:id="rId17" w:history="1">
        <w:r w:rsidR="00F46DCD" w:rsidRPr="00FB27DE">
          <w:rPr>
            <w:rStyle w:val="Hyperlink"/>
            <w:rFonts w:cs="Arial"/>
          </w:rPr>
          <w:t>scholarshipswa@healthpromotion.org.au</w:t>
        </w:r>
      </w:hyperlink>
      <w:r w:rsidR="00F46DCD" w:rsidRPr="00FB27DE">
        <w:rPr>
          <w:color w:val="000000"/>
        </w:rPr>
        <w:t xml:space="preserve"> </w:t>
      </w:r>
      <w:r w:rsidR="00B040FC" w:rsidRPr="00FB27DE">
        <w:rPr>
          <w:color w:val="000000"/>
        </w:rPr>
        <w:t>to</w:t>
      </w:r>
      <w:r w:rsidR="00B040FC">
        <w:rPr>
          <w:color w:val="000000"/>
        </w:rPr>
        <w:t xml:space="preserve"> discuss </w:t>
      </w:r>
      <w:r w:rsidR="00984B4E">
        <w:rPr>
          <w:color w:val="000000"/>
        </w:rPr>
        <w:t xml:space="preserve">the suitability of </w:t>
      </w:r>
      <w:r w:rsidR="00B040FC">
        <w:rPr>
          <w:color w:val="000000"/>
        </w:rPr>
        <w:t xml:space="preserve">their project idea </w:t>
      </w:r>
      <w:r w:rsidR="00984B4E">
        <w:rPr>
          <w:color w:val="000000"/>
        </w:rPr>
        <w:t xml:space="preserve">and eligibility </w:t>
      </w:r>
      <w:r w:rsidR="00595DAF">
        <w:rPr>
          <w:color w:val="000000"/>
        </w:rPr>
        <w:t>criteria</w:t>
      </w:r>
      <w:r w:rsidR="00984B4E">
        <w:rPr>
          <w:color w:val="000000"/>
        </w:rPr>
        <w:t xml:space="preserve"> </w:t>
      </w:r>
      <w:r w:rsidR="00B040FC">
        <w:rPr>
          <w:color w:val="000000"/>
        </w:rPr>
        <w:t xml:space="preserve">before </w:t>
      </w:r>
      <w:r w:rsidR="00FB27DE">
        <w:rPr>
          <w:color w:val="000000"/>
        </w:rPr>
        <w:t>applying</w:t>
      </w:r>
      <w:r w:rsidR="00077FA8">
        <w:rPr>
          <w:color w:val="000000"/>
        </w:rPr>
        <w:t>.</w:t>
      </w:r>
      <w:r w:rsidR="00F46DCD">
        <w:rPr>
          <w:b/>
          <w:color w:val="000000"/>
        </w:rPr>
        <w:t xml:space="preserve"> </w:t>
      </w:r>
      <w:r w:rsidR="00077FA8">
        <w:rPr>
          <w:color w:val="000000"/>
        </w:rPr>
        <w:t>P</w:t>
      </w:r>
      <w:r w:rsidR="00F46DCD" w:rsidRPr="00FC149D">
        <w:rPr>
          <w:color w:val="000000"/>
        </w:rPr>
        <w:t xml:space="preserve">lease note </w:t>
      </w:r>
      <w:r w:rsidR="00984B4E">
        <w:rPr>
          <w:color w:val="000000"/>
        </w:rPr>
        <w:t xml:space="preserve">that </w:t>
      </w:r>
      <w:r w:rsidR="00F46DCD">
        <w:rPr>
          <w:color w:val="000000"/>
        </w:rPr>
        <w:t xml:space="preserve">assistance with matching applicants and agencies, and advice on project suitability should be sought </w:t>
      </w:r>
      <w:r w:rsidR="00845E9D" w:rsidRPr="00984B4E">
        <w:rPr>
          <w:b/>
          <w:color w:val="000000"/>
        </w:rPr>
        <w:t>at least two weeks</w:t>
      </w:r>
      <w:r w:rsidR="00845E9D" w:rsidRPr="00845E9D">
        <w:rPr>
          <w:color w:val="000000"/>
        </w:rPr>
        <w:t xml:space="preserve"> before the application due date</w:t>
      </w:r>
      <w:r w:rsidR="00077FA8">
        <w:rPr>
          <w:color w:val="000000"/>
        </w:rPr>
        <w:t>.</w:t>
      </w:r>
    </w:p>
    <w:p w14:paraId="55E93D48" w14:textId="3E86C65C" w:rsidR="00BF1E40" w:rsidRDefault="00BF1E40" w:rsidP="00BF1E40">
      <w:pPr>
        <w:rPr>
          <w:color w:val="000000"/>
        </w:rPr>
      </w:pPr>
      <w:r w:rsidRPr="00F83882">
        <w:rPr>
          <w:b/>
          <w:color w:val="000000"/>
          <w:u w:val="single"/>
        </w:rPr>
        <w:t>Ethic</w:t>
      </w:r>
      <w:r w:rsidR="00C01CD4">
        <w:rPr>
          <w:b/>
          <w:color w:val="000000"/>
          <w:u w:val="single"/>
        </w:rPr>
        <w:t>al Approval</w:t>
      </w:r>
      <w:r w:rsidRPr="00F83882">
        <w:rPr>
          <w:b/>
          <w:color w:val="000000"/>
        </w:rPr>
        <w:t xml:space="preserve">: </w:t>
      </w:r>
      <w:r w:rsidRPr="00F83882">
        <w:rPr>
          <w:color w:val="000000"/>
        </w:rPr>
        <w:t>Applicants</w:t>
      </w:r>
      <w:r>
        <w:rPr>
          <w:color w:val="000000"/>
        </w:rPr>
        <w:t xml:space="preserve"> and agencies</w:t>
      </w:r>
      <w:r w:rsidRPr="00F83882">
        <w:rPr>
          <w:color w:val="000000"/>
        </w:rPr>
        <w:t xml:space="preserve"> are encouraged where possible and/or relevant to seek ethic</w:t>
      </w:r>
      <w:r w:rsidR="00C01CD4">
        <w:rPr>
          <w:color w:val="000000"/>
        </w:rPr>
        <w:t>al</w:t>
      </w:r>
      <w:r w:rsidRPr="00F83882">
        <w:rPr>
          <w:color w:val="000000"/>
        </w:rPr>
        <w:t xml:space="preserve"> approval for projects</w:t>
      </w:r>
      <w:r w:rsidR="00077FA8">
        <w:rPr>
          <w:color w:val="000000"/>
        </w:rPr>
        <w:t>, preferably before the scholarship commences</w:t>
      </w:r>
      <w:r w:rsidRPr="00F83882">
        <w:rPr>
          <w:color w:val="000000"/>
        </w:rPr>
        <w:t xml:space="preserve">. This will help to ensure the project </w:t>
      </w:r>
      <w:r w:rsidR="00C01CD4">
        <w:rPr>
          <w:color w:val="000000"/>
        </w:rPr>
        <w:t xml:space="preserve">minimises any risks, operates in line with contemporary health promotion principles and practice and is achievable and feasible. It also supports the ability to make sure findings </w:t>
      </w:r>
      <w:proofErr w:type="gramStart"/>
      <w:r w:rsidR="00C01CD4">
        <w:rPr>
          <w:color w:val="000000"/>
        </w:rPr>
        <w:t>are able to</w:t>
      </w:r>
      <w:proofErr w:type="gramEnd"/>
      <w:r w:rsidR="00C01CD4">
        <w:rPr>
          <w:color w:val="000000"/>
        </w:rPr>
        <w:t xml:space="preserve"> be </w:t>
      </w:r>
      <w:r w:rsidRPr="00F83882">
        <w:rPr>
          <w:color w:val="000000"/>
        </w:rPr>
        <w:t>disseminat</w:t>
      </w:r>
      <w:r w:rsidR="00C01CD4">
        <w:rPr>
          <w:color w:val="000000"/>
        </w:rPr>
        <w:t xml:space="preserve">ed </w:t>
      </w:r>
      <w:r w:rsidRPr="00F83882">
        <w:rPr>
          <w:color w:val="000000"/>
        </w:rPr>
        <w:t xml:space="preserve">to a wider audience, such as in academic publications and </w:t>
      </w:r>
      <w:r w:rsidR="00C01CD4">
        <w:rPr>
          <w:color w:val="000000"/>
        </w:rPr>
        <w:t xml:space="preserve">at </w:t>
      </w:r>
      <w:r w:rsidRPr="00F83882">
        <w:rPr>
          <w:color w:val="000000"/>
        </w:rPr>
        <w:t xml:space="preserve">conferences. Example of an ethics application process and information about why ethics is required for research: </w:t>
      </w:r>
      <w:hyperlink r:id="rId18" w:history="1">
        <w:r w:rsidR="00FB27DE" w:rsidRPr="00506949">
          <w:rPr>
            <w:rStyle w:val="Hyperlink"/>
            <w:rFonts w:cs="Arial"/>
          </w:rPr>
          <w:t>https://www.healthpromotion.org.au/ethical-health-promotion</w:t>
        </w:r>
      </w:hyperlink>
      <w:r w:rsidR="00FB27DE">
        <w:t xml:space="preserve"> </w:t>
      </w:r>
    </w:p>
    <w:p w14:paraId="6FE0D4C9" w14:textId="77777777" w:rsidR="00971806" w:rsidRPr="00E635D2" w:rsidRDefault="00971806" w:rsidP="00971806">
      <w:pPr>
        <w:pStyle w:val="Heading1"/>
      </w:pPr>
      <w:bookmarkStart w:id="2" w:name="_Toc169861527"/>
      <w:r w:rsidRPr="00E635D2">
        <w:lastRenderedPageBreak/>
        <w:t>ELIGIBILITY CRITERIA</w:t>
      </w:r>
      <w:bookmarkEnd w:id="2"/>
    </w:p>
    <w:p w14:paraId="1F5016DC" w14:textId="77777777" w:rsidR="00971806" w:rsidRPr="005B4F9E" w:rsidRDefault="00971806" w:rsidP="00971806">
      <w:pPr>
        <w:rPr>
          <w:b/>
        </w:rPr>
      </w:pPr>
      <w:r>
        <w:rPr>
          <w:b/>
        </w:rPr>
        <w:t>Before submitting your application, p</w:t>
      </w:r>
      <w:r w:rsidRPr="005B4F9E">
        <w:rPr>
          <w:b/>
        </w:rPr>
        <w:t xml:space="preserve">lease </w:t>
      </w:r>
      <w:r>
        <w:rPr>
          <w:b/>
        </w:rPr>
        <w:t>ensure</w:t>
      </w:r>
      <w:r w:rsidRPr="005B4F9E">
        <w:rPr>
          <w:b/>
        </w:rPr>
        <w:t xml:space="preserve"> you are aware of the eligibility criteria, responsibilities and payment information below.</w:t>
      </w:r>
    </w:p>
    <w:p w14:paraId="5E89C8DE" w14:textId="77777777" w:rsidR="00971806" w:rsidRPr="00E635D2" w:rsidRDefault="00971806" w:rsidP="00971806">
      <w:pPr>
        <w:pStyle w:val="Heading2"/>
        <w:spacing w:after="120"/>
      </w:pPr>
      <w:bookmarkStart w:id="3" w:name="_Toc169861528"/>
      <w:r w:rsidRPr="00E635D2">
        <w:t>Applicant</w:t>
      </w:r>
      <w:bookmarkEnd w:id="3"/>
    </w:p>
    <w:p w14:paraId="66EBC968" w14:textId="18973E72" w:rsidR="00971806" w:rsidRPr="00E635D2" w:rsidRDefault="00971806" w:rsidP="00971806">
      <w:pPr>
        <w:spacing w:after="120"/>
      </w:pPr>
      <w:r w:rsidRPr="00E635D2">
        <w:t xml:space="preserve">The following items are essential for an applicant to be considered eligible for a scholarship. It is the responsibility of the </w:t>
      </w:r>
      <w:r>
        <w:t xml:space="preserve">host agency </w:t>
      </w:r>
      <w:r w:rsidRPr="00E635D2">
        <w:t>to ensure that the applicant satisfies the following criteria. The applicant must:</w:t>
      </w:r>
    </w:p>
    <w:p w14:paraId="0180FBF4" w14:textId="2250B6F2" w:rsidR="00971806" w:rsidRPr="00027AF5" w:rsidRDefault="00AC07C8" w:rsidP="00883044">
      <w:pPr>
        <w:pStyle w:val="ListParagraph"/>
        <w:numPr>
          <w:ilvl w:val="0"/>
          <w:numId w:val="19"/>
        </w:numPr>
        <w:ind w:left="714" w:hanging="357"/>
      </w:pPr>
      <w:r w:rsidRPr="00E63573">
        <w:rPr>
          <w:rFonts w:cs="Calibri"/>
          <w:szCs w:val="24"/>
        </w:rPr>
        <w:t xml:space="preserve">Be an </w:t>
      </w:r>
      <w:r w:rsidR="00EA1C60" w:rsidRPr="00E63573">
        <w:rPr>
          <w:rFonts w:cs="Calibri"/>
          <w:szCs w:val="24"/>
        </w:rPr>
        <w:t>u</w:t>
      </w:r>
      <w:r w:rsidR="00971806" w:rsidRPr="00E63573">
        <w:rPr>
          <w:rFonts w:cs="Calibri"/>
          <w:szCs w:val="24"/>
        </w:rPr>
        <w:t xml:space="preserve">ndergraduate and postgraduate student in the final </w:t>
      </w:r>
      <w:r w:rsidR="00FB27DE" w:rsidRPr="00E63573">
        <w:rPr>
          <w:rFonts w:cs="Calibri"/>
          <w:szCs w:val="24"/>
        </w:rPr>
        <w:t>semester</w:t>
      </w:r>
      <w:r w:rsidR="00971806" w:rsidRPr="00E63573">
        <w:rPr>
          <w:rFonts w:cs="Calibri"/>
          <w:szCs w:val="24"/>
        </w:rPr>
        <w:t xml:space="preserve"> of a </w:t>
      </w:r>
      <w:r w:rsidR="00971806" w:rsidRPr="001C6F28">
        <w:rPr>
          <w:rFonts w:cs="Calibri"/>
          <w:b/>
          <w:bCs/>
          <w:szCs w:val="24"/>
        </w:rPr>
        <w:t>health promotion</w:t>
      </w:r>
      <w:r w:rsidR="00C01CD4" w:rsidRPr="00E63573">
        <w:rPr>
          <w:rFonts w:cs="Calibri"/>
          <w:szCs w:val="24"/>
        </w:rPr>
        <w:t xml:space="preserve"> degree (or relevant course with sufficient health promotion content based on the International Union for Health Promotion and Education competencies, e.g. </w:t>
      </w:r>
      <w:r w:rsidR="00971806" w:rsidRPr="00E63573">
        <w:rPr>
          <w:rFonts w:cs="Calibri"/>
          <w:szCs w:val="24"/>
        </w:rPr>
        <w:t>health science, preventative health or public health</w:t>
      </w:r>
      <w:r w:rsidR="00C01CD4" w:rsidRPr="00E63573">
        <w:rPr>
          <w:rFonts w:cs="Calibri"/>
          <w:szCs w:val="24"/>
        </w:rPr>
        <w:t>)</w:t>
      </w:r>
      <w:r w:rsidR="00971806" w:rsidRPr="00E63573">
        <w:rPr>
          <w:rFonts w:cs="Calibri"/>
          <w:szCs w:val="24"/>
        </w:rPr>
        <w:t xml:space="preserve"> at a Western Australian university.</w:t>
      </w:r>
      <w:r w:rsidR="00E63573">
        <w:rPr>
          <w:rFonts w:cs="Calibri"/>
          <w:szCs w:val="24"/>
        </w:rPr>
        <w:t xml:space="preserve"> </w:t>
      </w:r>
      <w:r w:rsidR="00971806" w:rsidRPr="00E63573">
        <w:rPr>
          <w:b/>
        </w:rPr>
        <w:t xml:space="preserve">OR </w:t>
      </w:r>
      <w:proofErr w:type="gramStart"/>
      <w:r w:rsidR="00ED101F">
        <w:t>Have</w:t>
      </w:r>
      <w:proofErr w:type="gramEnd"/>
      <w:r w:rsidR="00ED101F">
        <w:t xml:space="preserve"> c</w:t>
      </w:r>
      <w:r w:rsidR="00971806" w:rsidRPr="008B216A">
        <w:t xml:space="preserve">ompleted a tertiary qualification in </w:t>
      </w:r>
      <w:r w:rsidR="00971806" w:rsidRPr="001C6F28">
        <w:rPr>
          <w:b/>
          <w:bCs/>
        </w:rPr>
        <w:t>health</w:t>
      </w:r>
      <w:r w:rsidR="00C01CD4" w:rsidRPr="001C6F28">
        <w:rPr>
          <w:b/>
          <w:bCs/>
        </w:rPr>
        <w:t xml:space="preserve"> promotion</w:t>
      </w:r>
      <w:r w:rsidR="00971806" w:rsidRPr="008B216A">
        <w:t xml:space="preserve"> </w:t>
      </w:r>
      <w:r w:rsidR="00C01CD4">
        <w:rPr>
          <w:rFonts w:cs="Calibri"/>
          <w:szCs w:val="24"/>
        </w:rPr>
        <w:t>(or relevant course with sufficient health promotion content based on the International Union for Health Promotion and Education competencies, e.g. h</w:t>
      </w:r>
      <w:r w:rsidR="00C01CD4" w:rsidRPr="00293782">
        <w:rPr>
          <w:rFonts w:cs="Calibri"/>
          <w:szCs w:val="24"/>
        </w:rPr>
        <w:t xml:space="preserve">ealth </w:t>
      </w:r>
      <w:r w:rsidR="00C01CD4">
        <w:rPr>
          <w:rFonts w:cs="Calibri"/>
          <w:szCs w:val="24"/>
        </w:rPr>
        <w:t>s</w:t>
      </w:r>
      <w:r w:rsidR="00C01CD4" w:rsidRPr="00293782">
        <w:rPr>
          <w:rFonts w:cs="Calibri"/>
          <w:szCs w:val="24"/>
        </w:rPr>
        <w:t>cience</w:t>
      </w:r>
      <w:r w:rsidR="00C01CD4">
        <w:rPr>
          <w:rFonts w:cs="Calibri"/>
          <w:szCs w:val="24"/>
        </w:rPr>
        <w:t>,</w:t>
      </w:r>
      <w:r w:rsidR="00C01CD4" w:rsidRPr="00293782">
        <w:rPr>
          <w:rFonts w:cs="Calibri"/>
          <w:szCs w:val="24"/>
        </w:rPr>
        <w:t xml:space="preserve"> </w:t>
      </w:r>
      <w:r w:rsidR="00C01CD4">
        <w:rPr>
          <w:rFonts w:cs="Calibri"/>
          <w:szCs w:val="24"/>
        </w:rPr>
        <w:t>p</w:t>
      </w:r>
      <w:r w:rsidR="00C01CD4" w:rsidRPr="00293782">
        <w:rPr>
          <w:rFonts w:cs="Calibri"/>
          <w:szCs w:val="24"/>
        </w:rPr>
        <w:t xml:space="preserve">reventative </w:t>
      </w:r>
      <w:r w:rsidR="00C01CD4">
        <w:rPr>
          <w:rFonts w:cs="Calibri"/>
          <w:szCs w:val="24"/>
        </w:rPr>
        <w:t>h</w:t>
      </w:r>
      <w:r w:rsidR="00C01CD4" w:rsidRPr="003D55C9">
        <w:rPr>
          <w:rFonts w:cs="Calibri"/>
          <w:szCs w:val="24"/>
        </w:rPr>
        <w:t>ealth</w:t>
      </w:r>
      <w:r w:rsidR="00C01CD4">
        <w:rPr>
          <w:rFonts w:cs="Calibri"/>
          <w:szCs w:val="24"/>
        </w:rPr>
        <w:t xml:space="preserve"> or public </w:t>
      </w:r>
      <w:r w:rsidR="00E63573">
        <w:rPr>
          <w:rFonts w:cs="Calibri"/>
          <w:szCs w:val="24"/>
        </w:rPr>
        <w:t>health)</w:t>
      </w:r>
      <w:r w:rsidR="00E63573" w:rsidRPr="003D55C9">
        <w:rPr>
          <w:rFonts w:cs="Calibri"/>
          <w:szCs w:val="24"/>
        </w:rPr>
        <w:t xml:space="preserve"> </w:t>
      </w:r>
      <w:r w:rsidR="00E63573" w:rsidRPr="008B216A">
        <w:t>(</w:t>
      </w:r>
      <w:r w:rsidR="00971806" w:rsidRPr="008B216A">
        <w:t xml:space="preserve">e.g. undergraduate or </w:t>
      </w:r>
      <w:r w:rsidR="00971806" w:rsidRPr="00E63573">
        <w:t>postgraduate degree) at a Western Australian university within the past 1</w:t>
      </w:r>
      <w:r w:rsidR="00C01CD4" w:rsidRPr="00E63573">
        <w:t>2</w:t>
      </w:r>
      <w:r w:rsidR="00971806" w:rsidRPr="00E63573">
        <w:t xml:space="preserve"> months</w:t>
      </w:r>
      <w:r w:rsidR="009F6B6C" w:rsidRPr="00E63573">
        <w:t>.</w:t>
      </w:r>
    </w:p>
    <w:p w14:paraId="4C4E7524" w14:textId="77777777" w:rsidR="00971806" w:rsidRPr="005203C4" w:rsidRDefault="00971806" w:rsidP="00971806">
      <w:pPr>
        <w:pStyle w:val="ListParagraph"/>
        <w:numPr>
          <w:ilvl w:val="0"/>
          <w:numId w:val="0"/>
        </w:numPr>
        <w:ind w:left="714"/>
        <w:rPr>
          <w:b/>
        </w:rPr>
      </w:pPr>
      <w:r w:rsidRPr="005203C4">
        <w:rPr>
          <w:b/>
        </w:rPr>
        <w:t xml:space="preserve">OR </w:t>
      </w:r>
    </w:p>
    <w:p w14:paraId="78F0B414" w14:textId="77777777" w:rsidR="00971806" w:rsidRPr="005203C4" w:rsidRDefault="00971806" w:rsidP="00971806">
      <w:pPr>
        <w:pStyle w:val="ListParagraph"/>
        <w:numPr>
          <w:ilvl w:val="0"/>
          <w:numId w:val="0"/>
        </w:numPr>
        <w:ind w:left="714"/>
        <w:jc w:val="left"/>
      </w:pPr>
      <w:r w:rsidRPr="00027AF5">
        <w:t>Be of Aboriginal and</w:t>
      </w:r>
      <w:r>
        <w:t>/or</w:t>
      </w:r>
      <w:r w:rsidRPr="00027AF5">
        <w:t xml:space="preserve"> Torres Strait Islander descent and living in Western Australia</w:t>
      </w:r>
      <w:r>
        <w:t>, who has</w:t>
      </w:r>
      <w:r w:rsidRPr="00027AF5">
        <w:t xml:space="preserve"> completed </w:t>
      </w:r>
      <w:r w:rsidRPr="003D55C9">
        <w:rPr>
          <w:rFonts w:cs="Calibri"/>
        </w:rPr>
        <w:t>work</w:t>
      </w:r>
      <w:r w:rsidR="00EA1C60">
        <w:rPr>
          <w:rFonts w:cs="Calibri"/>
        </w:rPr>
        <w:t xml:space="preserve"> or </w:t>
      </w:r>
      <w:r>
        <w:rPr>
          <w:rFonts w:cs="Calibri"/>
        </w:rPr>
        <w:t>volunteer</w:t>
      </w:r>
      <w:r w:rsidRPr="003D55C9">
        <w:rPr>
          <w:rFonts w:cs="Calibri"/>
        </w:rPr>
        <w:t xml:space="preserve"> experience and/or </w:t>
      </w:r>
      <w:r>
        <w:rPr>
          <w:rFonts w:cs="Calibri"/>
        </w:rPr>
        <w:t>TAFE</w:t>
      </w:r>
      <w:r w:rsidR="00EA1C60">
        <w:rPr>
          <w:rFonts w:cs="Calibri"/>
        </w:rPr>
        <w:t xml:space="preserve"> or </w:t>
      </w:r>
      <w:r w:rsidRPr="00444445">
        <w:rPr>
          <w:rFonts w:cs="Calibri"/>
        </w:rPr>
        <w:t>University</w:t>
      </w:r>
      <w:r w:rsidRPr="003D55C9">
        <w:rPr>
          <w:rFonts w:cs="Calibri"/>
        </w:rPr>
        <w:t xml:space="preserve"> qualifications in Aboriginal health, nursing, youth work, teaching or other related fields</w:t>
      </w:r>
      <w:r>
        <w:rPr>
          <w:b/>
        </w:rPr>
        <w:t>.</w:t>
      </w:r>
    </w:p>
    <w:p w14:paraId="45394BF1" w14:textId="0C9A6E1F" w:rsidR="00971806" w:rsidRPr="008B216A" w:rsidRDefault="00C01CD4" w:rsidP="00883044">
      <w:pPr>
        <w:pStyle w:val="ListParagraph"/>
      </w:pPr>
      <w:r>
        <w:t xml:space="preserve">Hold </w:t>
      </w:r>
      <w:r w:rsidR="00971806" w:rsidRPr="008B216A">
        <w:t xml:space="preserve">Australian citizenship or permanent residency status (granted by the </w:t>
      </w:r>
      <w:r w:rsidR="00971806">
        <w:t>closing date for applications).</w:t>
      </w:r>
    </w:p>
    <w:p w14:paraId="42232CF3" w14:textId="3EF418D1" w:rsidR="00971806" w:rsidRPr="00027AF5" w:rsidRDefault="00971806" w:rsidP="00971806">
      <w:pPr>
        <w:pStyle w:val="ListParagraph"/>
        <w:jc w:val="left"/>
      </w:pPr>
      <w:r w:rsidRPr="001C6F28">
        <w:rPr>
          <w:b/>
          <w:bCs/>
        </w:rPr>
        <w:t xml:space="preserve">Not have worked more than </w:t>
      </w:r>
      <w:r w:rsidR="00BB3E16" w:rsidRPr="001C6F28">
        <w:rPr>
          <w:b/>
          <w:bCs/>
        </w:rPr>
        <w:t xml:space="preserve">the equivalent of </w:t>
      </w:r>
      <w:r w:rsidRPr="001C6F28">
        <w:rPr>
          <w:b/>
          <w:bCs/>
        </w:rPr>
        <w:t>six months</w:t>
      </w:r>
      <w:r w:rsidR="008B3709" w:rsidRPr="001C6F28">
        <w:rPr>
          <w:b/>
          <w:bCs/>
        </w:rPr>
        <w:t xml:space="preserve"> </w:t>
      </w:r>
      <w:r w:rsidR="00FB27DE" w:rsidRPr="001C6F28">
        <w:rPr>
          <w:b/>
          <w:bCs/>
        </w:rPr>
        <w:t>full-time</w:t>
      </w:r>
      <w:r w:rsidR="001C6F28">
        <w:t xml:space="preserve"> (or more than 900 hours)</w:t>
      </w:r>
      <w:r w:rsidRPr="00027AF5">
        <w:t xml:space="preserve"> in a paid role</w:t>
      </w:r>
      <w:r w:rsidR="001C6F28">
        <w:t xml:space="preserve"> relating to health promotion (including in research, non-government or government organisations)</w:t>
      </w:r>
      <w:r w:rsidRPr="00027AF5">
        <w:t>.</w:t>
      </w:r>
      <w:r w:rsidR="00C01CD4">
        <w:t xml:space="preserve"> </w:t>
      </w:r>
      <w:r w:rsidR="00C01CD4" w:rsidRPr="00027AF5">
        <w:t>Aboriginal and</w:t>
      </w:r>
      <w:r w:rsidR="00C01CD4">
        <w:t>/or</w:t>
      </w:r>
      <w:r w:rsidR="00C01CD4" w:rsidRPr="00027AF5">
        <w:t xml:space="preserve"> Torres Strait Islander </w:t>
      </w:r>
      <w:r w:rsidR="00C01CD4">
        <w:t>a</w:t>
      </w:r>
      <w:r w:rsidRPr="00027AF5">
        <w:t>pplicants are eligible if they have worked as an Aboriginal Health Worker</w:t>
      </w:r>
      <w:r w:rsidR="00EA1C60">
        <w:t>,</w:t>
      </w:r>
      <w:r w:rsidRPr="00027AF5">
        <w:t xml:space="preserve"> </w:t>
      </w:r>
      <w:r>
        <w:t>i</w:t>
      </w:r>
      <w:r w:rsidRPr="00027AF5">
        <w:t>n allied health or social services</w:t>
      </w:r>
      <w:r>
        <w:t xml:space="preserve">, such as </w:t>
      </w:r>
      <w:r w:rsidRPr="003D55C9">
        <w:rPr>
          <w:rFonts w:cs="Calibri"/>
        </w:rPr>
        <w:t>nursing, youth work</w:t>
      </w:r>
      <w:r>
        <w:rPr>
          <w:rFonts w:cs="Calibri"/>
        </w:rPr>
        <w:t xml:space="preserve"> or</w:t>
      </w:r>
      <w:r w:rsidRPr="003D55C9">
        <w:rPr>
          <w:rFonts w:cs="Calibri"/>
        </w:rPr>
        <w:t xml:space="preserve"> teaching</w:t>
      </w:r>
      <w:r>
        <w:rPr>
          <w:rFonts w:cs="Calibri"/>
        </w:rPr>
        <w:t>.</w:t>
      </w:r>
    </w:p>
    <w:p w14:paraId="5A803C4B" w14:textId="77777777" w:rsidR="00971806" w:rsidRPr="00027AF5" w:rsidRDefault="00971806" w:rsidP="00971806">
      <w:pPr>
        <w:pStyle w:val="ListParagraph"/>
        <w:jc w:val="left"/>
      </w:pPr>
      <w:r w:rsidRPr="00027AF5">
        <w:t>Not have previously received an AHPA (WA Branch</w:t>
      </w:r>
      <w:r>
        <w:t>) Health Promotion Scholarship.</w:t>
      </w:r>
    </w:p>
    <w:p w14:paraId="0495F72B" w14:textId="77777777" w:rsidR="00971806" w:rsidRDefault="00971806" w:rsidP="00971806">
      <w:pPr>
        <w:pStyle w:val="ListParagraph"/>
        <w:jc w:val="left"/>
      </w:pPr>
      <w:r w:rsidRPr="00E63573">
        <w:rPr>
          <w:b/>
          <w:bCs/>
        </w:rPr>
        <w:t>Be a current member of AHPA</w:t>
      </w:r>
      <w:r>
        <w:t xml:space="preserve"> </w:t>
      </w:r>
      <w:r w:rsidRPr="00027AF5">
        <w:t>at the time of application.</w:t>
      </w:r>
      <w:r w:rsidRPr="00F742F6">
        <w:t xml:space="preserve"> </w:t>
      </w:r>
      <w:r w:rsidRPr="00027AF5">
        <w:t xml:space="preserve">AHPA membership is to be maintained for </w:t>
      </w:r>
      <w:r>
        <w:t xml:space="preserve">the </w:t>
      </w:r>
      <w:r w:rsidRPr="00027AF5">
        <w:t xml:space="preserve">duration of </w:t>
      </w:r>
      <w:r>
        <w:t xml:space="preserve">the </w:t>
      </w:r>
      <w:r w:rsidRPr="00027AF5">
        <w:t>scholars</w:t>
      </w:r>
      <w:r>
        <w:t>hip</w:t>
      </w:r>
      <w:r w:rsidR="001E60F3">
        <w:t xml:space="preserve"> and </w:t>
      </w:r>
      <w:r w:rsidR="00BE602F">
        <w:t>one-year</w:t>
      </w:r>
      <w:r w:rsidR="001E60F3">
        <w:t xml:space="preserve"> post-scholarship</w:t>
      </w:r>
      <w:r>
        <w:t xml:space="preserve">. For more information, visit the AHPA website: </w:t>
      </w:r>
      <w:hyperlink r:id="rId19" w:history="1">
        <w:r w:rsidRPr="00316B81">
          <w:rPr>
            <w:rStyle w:val="Hyperlink"/>
            <w:rFonts w:cs="Arial"/>
          </w:rPr>
          <w:t>https://healthpromotion.org.au/about-ahpa/membership</w:t>
        </w:r>
      </w:hyperlink>
      <w:r>
        <w:t xml:space="preserve"> </w:t>
      </w:r>
      <w:r w:rsidRPr="00116123">
        <w:rPr>
          <w:i/>
        </w:rPr>
        <w:t xml:space="preserve">(Note: fees are lower for </w:t>
      </w:r>
      <w:r w:rsidR="008639FF">
        <w:rPr>
          <w:i/>
        </w:rPr>
        <w:t>S</w:t>
      </w:r>
      <w:r w:rsidR="008639FF" w:rsidRPr="00116123">
        <w:rPr>
          <w:i/>
        </w:rPr>
        <w:t xml:space="preserve">tudent </w:t>
      </w:r>
      <w:r w:rsidRPr="00116123">
        <w:rPr>
          <w:i/>
        </w:rPr>
        <w:t>and Aboriginal memberships)</w:t>
      </w:r>
      <w:r>
        <w:t>.</w:t>
      </w:r>
    </w:p>
    <w:p w14:paraId="33D5CB3E" w14:textId="5740108C" w:rsidR="00FB27DE" w:rsidRPr="00E63573" w:rsidRDefault="00C01CD4" w:rsidP="00971806">
      <w:pPr>
        <w:pStyle w:val="ListParagraph"/>
        <w:jc w:val="left"/>
      </w:pPr>
      <w:r w:rsidRPr="00E63573">
        <w:rPr>
          <w:b/>
          <w:bCs/>
        </w:rPr>
        <w:t>Be a Registered IUHPE Health Promotion Practitioner</w:t>
      </w:r>
      <w:r w:rsidRPr="00E63573">
        <w:t xml:space="preserve"> or </w:t>
      </w:r>
      <w:r w:rsidR="00E63573" w:rsidRPr="00E63573">
        <w:t>b</w:t>
      </w:r>
      <w:r w:rsidR="00FB27DE" w:rsidRPr="00E63573">
        <w:t xml:space="preserve">e eligible* for and commit to registering for </w:t>
      </w:r>
      <w:r w:rsidRPr="00E63573">
        <w:t xml:space="preserve">IUHPE </w:t>
      </w:r>
      <w:r w:rsidR="00FB27DE" w:rsidRPr="00E63573">
        <w:t>Health Promotion Practitioner Registration</w:t>
      </w:r>
      <w:r w:rsidRPr="00E63573">
        <w:t xml:space="preserve"> </w:t>
      </w:r>
      <w:r w:rsidRPr="00E63573">
        <w:rPr>
          <w:b/>
          <w:bCs/>
        </w:rPr>
        <w:t>no later than 3 months</w:t>
      </w:r>
      <w:r w:rsidRPr="00E63573">
        <w:t xml:space="preserve"> after project commencement</w:t>
      </w:r>
      <w:r w:rsidR="00FB27DE" w:rsidRPr="00E63573">
        <w:t xml:space="preserve">. For more information, visit the AHPA website: </w:t>
      </w:r>
      <w:hyperlink r:id="rId20" w:history="1">
        <w:r w:rsidR="00FB27DE" w:rsidRPr="00E63573">
          <w:rPr>
            <w:rStyle w:val="Hyperlink"/>
            <w:rFonts w:cs="Arial"/>
          </w:rPr>
          <w:t>https://www.healthpromotion.org.au/practitioner-registration</w:t>
        </w:r>
      </w:hyperlink>
      <w:r w:rsidR="00FB27DE" w:rsidRPr="00E63573">
        <w:t xml:space="preserve"> </w:t>
      </w:r>
      <w:r w:rsidR="00FB27DE" w:rsidRPr="00E63573">
        <w:rPr>
          <w:i/>
          <w:iCs/>
        </w:rPr>
        <w:t xml:space="preserve">(*Note: some applicants may only be eligible after they have </w:t>
      </w:r>
      <w:r w:rsidR="0077148D" w:rsidRPr="00E63573">
        <w:rPr>
          <w:i/>
          <w:iCs/>
        </w:rPr>
        <w:t xml:space="preserve">sufficient work experience). </w:t>
      </w:r>
    </w:p>
    <w:p w14:paraId="654BF1D8" w14:textId="57639D05" w:rsidR="00A36E42" w:rsidRDefault="005E4253">
      <w:pPr>
        <w:pStyle w:val="ListParagraph"/>
        <w:jc w:val="left"/>
      </w:pPr>
      <w:r w:rsidRPr="00FB27DE">
        <w:rPr>
          <w:b/>
          <w:bCs/>
        </w:rPr>
        <w:t xml:space="preserve">Commit to </w:t>
      </w:r>
      <w:r w:rsidR="00E63573">
        <w:rPr>
          <w:b/>
          <w:bCs/>
        </w:rPr>
        <w:t xml:space="preserve">the </w:t>
      </w:r>
      <w:r w:rsidR="00C01CD4">
        <w:rPr>
          <w:b/>
          <w:bCs/>
        </w:rPr>
        <w:t xml:space="preserve">applicant </w:t>
      </w:r>
      <w:r w:rsidR="00A36E42" w:rsidRPr="00FB27DE">
        <w:rPr>
          <w:b/>
          <w:bCs/>
        </w:rPr>
        <w:t xml:space="preserve">making a </w:t>
      </w:r>
      <w:r w:rsidR="00AE5DE1" w:rsidRPr="00FB27DE">
        <w:rPr>
          <w:b/>
          <w:bCs/>
        </w:rPr>
        <w:t xml:space="preserve">significant </w:t>
      </w:r>
      <w:r w:rsidR="00A36E42" w:rsidRPr="00FB27DE">
        <w:rPr>
          <w:b/>
          <w:bCs/>
        </w:rPr>
        <w:t>contribution to the AHPA WA Branch</w:t>
      </w:r>
      <w:r w:rsidR="003965EA" w:rsidRPr="00FB27DE">
        <w:rPr>
          <w:b/>
          <w:bCs/>
        </w:rPr>
        <w:t xml:space="preserve"> during the year of their scholarship</w:t>
      </w:r>
      <w:r w:rsidR="00C01CD4">
        <w:rPr>
          <w:b/>
          <w:bCs/>
        </w:rPr>
        <w:t xml:space="preserve"> and in the 12 months post scholarship</w:t>
      </w:r>
      <w:r w:rsidR="00AE5DE1" w:rsidRPr="00FB27DE">
        <w:rPr>
          <w:b/>
          <w:bCs/>
        </w:rPr>
        <w:t>.</w:t>
      </w:r>
      <w:r w:rsidR="00AE5DE1">
        <w:t xml:space="preserve"> This may include but is not limited </w:t>
      </w:r>
      <w:proofErr w:type="gramStart"/>
      <w:r w:rsidR="00AE5DE1">
        <w:t>to</w:t>
      </w:r>
      <w:r w:rsidR="003965EA">
        <w:t>:</w:t>
      </w:r>
      <w:proofErr w:type="gramEnd"/>
      <w:r w:rsidR="00AE5DE1">
        <w:t xml:space="preserve"> committee or sub-committee involvement</w:t>
      </w:r>
      <w:r w:rsidR="00503485">
        <w:t xml:space="preserve">, presentations at either the AHPA WA General Meeting </w:t>
      </w:r>
      <w:r w:rsidR="003965EA">
        <w:t>(</w:t>
      </w:r>
      <w:r w:rsidR="00503485">
        <w:t xml:space="preserve">or another </w:t>
      </w:r>
      <w:r w:rsidR="003965EA">
        <w:t>event</w:t>
      </w:r>
      <w:r w:rsidR="00503485">
        <w:t xml:space="preserve"> as agreed between recipient and scholarship coordinator</w:t>
      </w:r>
      <w:r w:rsidR="003965EA">
        <w:t>)</w:t>
      </w:r>
      <w:r w:rsidR="00503485">
        <w:t>,</w:t>
      </w:r>
      <w:r w:rsidR="003965EA">
        <w:t xml:space="preserve"> delivery of reports </w:t>
      </w:r>
      <w:r w:rsidR="004201FF">
        <w:t xml:space="preserve">or presentations for the WA Branch or other agreed activities. </w:t>
      </w:r>
    </w:p>
    <w:p w14:paraId="2D89D15F" w14:textId="77777777" w:rsidR="00971806" w:rsidRPr="00027AF5" w:rsidRDefault="00971806" w:rsidP="00971806">
      <w:pPr>
        <w:pStyle w:val="ListParagraph"/>
        <w:jc w:val="left"/>
      </w:pPr>
      <w:r w:rsidRPr="00027AF5">
        <w:t xml:space="preserve">Nominate two referees for the </w:t>
      </w:r>
      <w:r>
        <w:t>application</w:t>
      </w:r>
      <w:r w:rsidRPr="00027AF5">
        <w:t xml:space="preserve">. </w:t>
      </w:r>
    </w:p>
    <w:p w14:paraId="1B32048D" w14:textId="33DD84F9" w:rsidR="00971806" w:rsidRPr="00027AF5" w:rsidRDefault="00ED101F" w:rsidP="00971806">
      <w:pPr>
        <w:pStyle w:val="ListParagraph"/>
        <w:jc w:val="left"/>
      </w:pPr>
      <w:r>
        <w:t>Have</w:t>
      </w:r>
      <w:r w:rsidR="00971806" w:rsidRPr="00027AF5">
        <w:t xml:space="preserve"> the application signed by </w:t>
      </w:r>
      <w:r>
        <w:t>appropriate agency delegate (e.g.</w:t>
      </w:r>
      <w:r w:rsidR="00971806" w:rsidRPr="00027AF5">
        <w:t xml:space="preserve"> </w:t>
      </w:r>
      <w:r>
        <w:t xml:space="preserve">Manager, </w:t>
      </w:r>
      <w:r w:rsidR="00971806" w:rsidRPr="00027AF5">
        <w:t>Director or CEO</w:t>
      </w:r>
      <w:r>
        <w:t>)</w:t>
      </w:r>
      <w:r w:rsidR="00971806" w:rsidRPr="00027AF5">
        <w:t xml:space="preserve">. </w:t>
      </w:r>
    </w:p>
    <w:p w14:paraId="68E5634C" w14:textId="3EE92742" w:rsidR="00971806" w:rsidRPr="00E63573" w:rsidRDefault="00971806" w:rsidP="00971806">
      <w:pPr>
        <w:pStyle w:val="ListParagraph"/>
        <w:jc w:val="left"/>
        <w:rPr>
          <w:b/>
        </w:rPr>
      </w:pPr>
      <w:r w:rsidRPr="00E63573">
        <w:rPr>
          <w:b/>
        </w:rPr>
        <w:t xml:space="preserve">Ensure application is submitted by 5pm, </w:t>
      </w:r>
      <w:r w:rsidR="00E63573" w:rsidRPr="00E63573">
        <w:rPr>
          <w:b/>
        </w:rPr>
        <w:t xml:space="preserve">Friday </w:t>
      </w:r>
      <w:r w:rsidR="001C6F28">
        <w:rPr>
          <w:b/>
        </w:rPr>
        <w:t>15 November 2015</w:t>
      </w:r>
    </w:p>
    <w:p w14:paraId="431F3ECA" w14:textId="460A158C" w:rsidR="00971806" w:rsidRPr="00F42709" w:rsidRDefault="00971806" w:rsidP="00971806">
      <w:pPr>
        <w:pStyle w:val="ListParagraph"/>
        <w:jc w:val="left"/>
      </w:pPr>
      <w:r w:rsidRPr="00F42709">
        <w:lastRenderedPageBreak/>
        <w:t xml:space="preserve">Be available for an interview during the </w:t>
      </w:r>
      <w:r w:rsidR="009F6B6C" w:rsidRPr="00F42709">
        <w:t xml:space="preserve">week commencing </w:t>
      </w:r>
      <w:r w:rsidR="001C6F28">
        <w:t>second week of December</w:t>
      </w:r>
      <w:r w:rsidRPr="00F42709">
        <w:t xml:space="preserve"> (NB: This interview can be done via telephone or </w:t>
      </w:r>
      <w:r w:rsidR="006C6A99">
        <w:t>Microsoft Teams</w:t>
      </w:r>
      <w:r w:rsidRPr="00F42709">
        <w:t xml:space="preserve"> for rural and remote areas).</w:t>
      </w:r>
    </w:p>
    <w:p w14:paraId="20B89F9B" w14:textId="77777777" w:rsidR="00971806" w:rsidRDefault="00971806" w:rsidP="00971806">
      <w:pPr>
        <w:pStyle w:val="ListParagraph"/>
      </w:pPr>
      <w:r w:rsidRPr="00F42709">
        <w:t xml:space="preserve">Be able to complete the scholarship project within the specified timeframe. </w:t>
      </w:r>
    </w:p>
    <w:p w14:paraId="65CFB714" w14:textId="33A459C4" w:rsidR="00786A6D" w:rsidRPr="005E0AD6" w:rsidRDefault="00786A6D" w:rsidP="00971806">
      <w:pPr>
        <w:pStyle w:val="ListParagraph"/>
        <w:rPr>
          <w:color w:val="FF0000"/>
        </w:rPr>
      </w:pPr>
      <w:r w:rsidRPr="006C6A99">
        <w:t>Be employed exclusively by the host agency for the duration of the scholarship</w:t>
      </w:r>
      <w:r w:rsidR="005E0AD6">
        <w:t xml:space="preserve"> (</w:t>
      </w:r>
      <w:r w:rsidRPr="006C6A99">
        <w:t xml:space="preserve">exception </w:t>
      </w:r>
      <w:r w:rsidR="005E0AD6">
        <w:t>for</w:t>
      </w:r>
      <w:r w:rsidRPr="006C6A99">
        <w:t xml:space="preserve"> casual roles that are outside the health promotion</w:t>
      </w:r>
      <w:r w:rsidR="005E0AD6">
        <w:t>)</w:t>
      </w:r>
      <w:r w:rsidRPr="006C6A99">
        <w:t xml:space="preserve">. </w:t>
      </w:r>
    </w:p>
    <w:p w14:paraId="6CAF55D3" w14:textId="42EB5291" w:rsidR="007148C7" w:rsidRPr="00F42709" w:rsidRDefault="00971806" w:rsidP="00B45C37">
      <w:pPr>
        <w:pStyle w:val="ListParagraph"/>
      </w:pPr>
      <w:r w:rsidRPr="00F42709">
        <w:t xml:space="preserve">Each applicant can only submit one application </w:t>
      </w:r>
      <w:r w:rsidR="005E0AD6">
        <w:t xml:space="preserve">per funding round. </w:t>
      </w:r>
    </w:p>
    <w:p w14:paraId="1D7C7E82" w14:textId="77777777" w:rsidR="00971806" w:rsidRDefault="00971806" w:rsidP="00971806">
      <w:pPr>
        <w:pStyle w:val="Heading2"/>
        <w:spacing w:after="120"/>
      </w:pPr>
      <w:bookmarkStart w:id="4" w:name="_Toc169861529"/>
      <w:r>
        <w:t>Agency</w:t>
      </w:r>
      <w:bookmarkEnd w:id="4"/>
      <w:r>
        <w:t xml:space="preserve"> </w:t>
      </w:r>
    </w:p>
    <w:p w14:paraId="4C0E08A2" w14:textId="77777777" w:rsidR="00971806" w:rsidRPr="00971806" w:rsidRDefault="00971806" w:rsidP="00971806">
      <w:r w:rsidRPr="00E635D2">
        <w:t xml:space="preserve">The </w:t>
      </w:r>
      <w:r>
        <w:t>host agency</w:t>
      </w:r>
      <w:r w:rsidRPr="00E635D2">
        <w:t xml:space="preserve"> must:</w:t>
      </w:r>
    </w:p>
    <w:p w14:paraId="516E0CA9" w14:textId="77777777" w:rsidR="00971806" w:rsidRDefault="00971806" w:rsidP="00971806">
      <w:pPr>
        <w:pStyle w:val="ListParagraph"/>
        <w:jc w:val="left"/>
      </w:pPr>
      <w:r>
        <w:rPr>
          <w:rFonts w:cs="Calibri"/>
          <w:szCs w:val="24"/>
        </w:rPr>
        <w:t>Be a h</w:t>
      </w:r>
      <w:r w:rsidRPr="003D55C9">
        <w:rPr>
          <w:rFonts w:cs="Calibri"/>
          <w:szCs w:val="24"/>
        </w:rPr>
        <w:t>ealth promotion, Aboriginal and Torres Strait Islander health</w:t>
      </w:r>
      <w:r>
        <w:rPr>
          <w:rFonts w:cs="Calibri"/>
          <w:szCs w:val="24"/>
        </w:rPr>
        <w:t xml:space="preserve"> or appropriate community</w:t>
      </w:r>
      <w:r w:rsidR="00135728">
        <w:rPr>
          <w:rFonts w:cs="Calibri"/>
          <w:szCs w:val="24"/>
        </w:rPr>
        <w:t xml:space="preserve"> organisation, not-for-profit,</w:t>
      </w:r>
      <w:r w:rsidR="00EA1C60">
        <w:rPr>
          <w:rFonts w:cs="Calibri"/>
          <w:szCs w:val="24"/>
        </w:rPr>
        <w:t xml:space="preserve"> </w:t>
      </w:r>
      <w:r>
        <w:rPr>
          <w:rFonts w:cs="Calibri"/>
          <w:szCs w:val="24"/>
        </w:rPr>
        <w:t>non-government or government agency.</w:t>
      </w:r>
      <w:r w:rsidRPr="00E635D2">
        <w:t xml:space="preserve"> </w:t>
      </w:r>
    </w:p>
    <w:p w14:paraId="05E8991F" w14:textId="57EDF97A" w:rsidR="00A02438" w:rsidRDefault="00A02438" w:rsidP="00A02438">
      <w:pPr>
        <w:pStyle w:val="ListParagraph"/>
        <w:jc w:val="left"/>
      </w:pPr>
      <w:r>
        <w:t xml:space="preserve">Hold a </w:t>
      </w:r>
      <w:r w:rsidRPr="00883044">
        <w:rPr>
          <w:b/>
          <w:bCs/>
        </w:rPr>
        <w:t xml:space="preserve">current AHPA </w:t>
      </w:r>
      <w:r w:rsidR="00BE602F" w:rsidRPr="00883044">
        <w:rPr>
          <w:b/>
          <w:bCs/>
        </w:rPr>
        <w:t xml:space="preserve">organisational </w:t>
      </w:r>
      <w:r w:rsidRPr="00883044">
        <w:rPr>
          <w:b/>
          <w:bCs/>
        </w:rPr>
        <w:t>membership</w:t>
      </w:r>
      <w:r w:rsidR="009F6B6C" w:rsidRPr="00883044">
        <w:rPr>
          <w:b/>
          <w:bCs/>
        </w:rPr>
        <w:t>.</w:t>
      </w:r>
      <w:r>
        <w:t xml:space="preserve"> </w:t>
      </w:r>
    </w:p>
    <w:p w14:paraId="4746F90D" w14:textId="2E38B037" w:rsidR="00971806" w:rsidRDefault="00971806" w:rsidP="00971806">
      <w:pPr>
        <w:pStyle w:val="ListParagraph"/>
        <w:jc w:val="left"/>
      </w:pPr>
      <w:r w:rsidRPr="005E0AD6">
        <w:rPr>
          <w:b/>
          <w:bCs/>
        </w:rPr>
        <w:t xml:space="preserve">Have funding to complete the scholarship project before </w:t>
      </w:r>
      <w:proofErr w:type="gramStart"/>
      <w:r w:rsidRPr="005E0AD6">
        <w:rPr>
          <w:b/>
          <w:bCs/>
        </w:rPr>
        <w:t>submitting an application</w:t>
      </w:r>
      <w:proofErr w:type="gramEnd"/>
      <w:r>
        <w:t xml:space="preserve"> </w:t>
      </w:r>
    </w:p>
    <w:p w14:paraId="08CD49CF" w14:textId="77777777" w:rsidR="00A02438" w:rsidRDefault="00A02438" w:rsidP="00971806">
      <w:pPr>
        <w:pStyle w:val="ListParagraph"/>
        <w:jc w:val="left"/>
      </w:pPr>
      <w:r>
        <w:t xml:space="preserve">Provide evidence of cultural security, such as the provision of staff training, a history of </w:t>
      </w:r>
      <w:r w:rsidR="00EA1C60">
        <w:t xml:space="preserve">employing and supervising </w:t>
      </w:r>
      <w:r>
        <w:t xml:space="preserve">Aboriginal and Torres Strait Islander </w:t>
      </w:r>
      <w:r w:rsidR="00EA1C60">
        <w:t xml:space="preserve">people, </w:t>
      </w:r>
      <w:r>
        <w:t>or relevant Reconciliation Action Plan or policy.</w:t>
      </w:r>
    </w:p>
    <w:p w14:paraId="469534C2" w14:textId="3191AEC8" w:rsidR="00A02438" w:rsidRPr="005E0AD6" w:rsidRDefault="00A02438" w:rsidP="00971806">
      <w:pPr>
        <w:pStyle w:val="ListParagraph"/>
        <w:jc w:val="left"/>
      </w:pPr>
      <w:r>
        <w:t>Agencies</w:t>
      </w:r>
      <w:r w:rsidRPr="00E635D2">
        <w:t xml:space="preserve"> can submit applications for </w:t>
      </w:r>
      <w:r w:rsidR="003B4409">
        <w:t>more than one</w:t>
      </w:r>
      <w:r w:rsidRPr="00E635D2">
        <w:t xml:space="preserve"> candidate (providing a designated supervisor is available for each rec</w:t>
      </w:r>
      <w:r w:rsidRPr="00E63573">
        <w:t>ipient)</w:t>
      </w:r>
      <w:r w:rsidR="003B4409" w:rsidRPr="00E63573">
        <w:t xml:space="preserve">, however, </w:t>
      </w:r>
      <w:r w:rsidR="00ED101F" w:rsidRPr="00E63573">
        <w:t xml:space="preserve">agencies will </w:t>
      </w:r>
      <w:r w:rsidR="003B4409" w:rsidRPr="00E63573">
        <w:t xml:space="preserve">only be awarded a maximum of </w:t>
      </w:r>
      <w:r w:rsidR="00ED101F" w:rsidRPr="00E63573">
        <w:t xml:space="preserve">one </w:t>
      </w:r>
      <w:r w:rsidR="003B4409" w:rsidRPr="00E63573">
        <w:t>scholarship per year</w:t>
      </w:r>
      <w:r w:rsidR="000538D9" w:rsidRPr="00E63573">
        <w:t>.</w:t>
      </w:r>
    </w:p>
    <w:p w14:paraId="369E5E30" w14:textId="26807F0C" w:rsidR="005E0AD6" w:rsidRPr="00E63573" w:rsidRDefault="00F751B1" w:rsidP="00971806">
      <w:pPr>
        <w:pStyle w:val="ListParagraph"/>
        <w:jc w:val="left"/>
      </w:pPr>
      <w:r w:rsidRPr="00E63573">
        <w:t xml:space="preserve">Joint applications may be made where there is a partnership project. The scholarship recipient may be co-located between two agencies. Funding will only go to one agency and the scholarship recipient will be employed by this agency. </w:t>
      </w:r>
    </w:p>
    <w:p w14:paraId="6515D6E8" w14:textId="77777777" w:rsidR="00971806" w:rsidRDefault="00971806" w:rsidP="00971806">
      <w:pPr>
        <w:pStyle w:val="Heading2"/>
        <w:spacing w:after="120"/>
      </w:pPr>
      <w:bookmarkStart w:id="5" w:name="_Toc169861530"/>
      <w:r w:rsidRPr="00E635D2">
        <w:t>Supervisor</w:t>
      </w:r>
      <w:bookmarkEnd w:id="5"/>
    </w:p>
    <w:p w14:paraId="11E279B8" w14:textId="77777777" w:rsidR="007148C7" w:rsidRPr="007148C7" w:rsidRDefault="007148C7" w:rsidP="007148C7">
      <w:r w:rsidRPr="00E635D2">
        <w:t xml:space="preserve">The </w:t>
      </w:r>
      <w:r>
        <w:t>supervisor</w:t>
      </w:r>
      <w:r w:rsidRPr="00E635D2">
        <w:t xml:space="preserve"> must:</w:t>
      </w:r>
    </w:p>
    <w:p w14:paraId="06ED04AF" w14:textId="1431E2C3" w:rsidR="00ED101F" w:rsidRDefault="007148C7" w:rsidP="00ED101F">
      <w:pPr>
        <w:pStyle w:val="ListParagraph"/>
        <w:numPr>
          <w:ilvl w:val="0"/>
          <w:numId w:val="10"/>
        </w:numPr>
      </w:pPr>
      <w:r>
        <w:t>Be</w:t>
      </w:r>
      <w:r w:rsidR="00971806" w:rsidRPr="00AA1F6D">
        <w:t xml:space="preserve"> a health promotion </w:t>
      </w:r>
      <w:r w:rsidR="00ED101F" w:rsidRPr="00AA1F6D">
        <w:t>pr</w:t>
      </w:r>
      <w:r w:rsidR="00ED101F">
        <w:t>actitioner</w:t>
      </w:r>
      <w:r w:rsidR="00971806" w:rsidRPr="00AA1F6D">
        <w:t xml:space="preserve">, with both health promotion theoretical knowledge and at least </w:t>
      </w:r>
      <w:r w:rsidR="004C33FB">
        <w:rPr>
          <w:b/>
        </w:rPr>
        <w:t>seven</w:t>
      </w:r>
      <w:r w:rsidR="004C33FB" w:rsidRPr="000B217F">
        <w:rPr>
          <w:b/>
        </w:rPr>
        <w:t xml:space="preserve"> </w:t>
      </w:r>
      <w:r w:rsidR="00971806" w:rsidRPr="000B217F">
        <w:rPr>
          <w:b/>
        </w:rPr>
        <w:t>years of experience</w:t>
      </w:r>
      <w:r w:rsidR="00C5388E">
        <w:rPr>
          <w:b/>
        </w:rPr>
        <w:t xml:space="preserve"> in health promotion practice and/or research</w:t>
      </w:r>
      <w:r w:rsidR="00971806" w:rsidRPr="00AA1F6D">
        <w:t xml:space="preserve">. </w:t>
      </w:r>
      <w:r w:rsidR="00ED101F">
        <w:t xml:space="preserve">A recipient can be </w:t>
      </w:r>
      <w:r w:rsidR="00ED101F" w:rsidRPr="00F751B1">
        <w:rPr>
          <w:b/>
          <w:bCs/>
        </w:rPr>
        <w:t>co-supervised</w:t>
      </w:r>
      <w:r w:rsidR="00ED101F">
        <w:t xml:space="preserve"> on the condition that at least one supervisor meets the required amount of experience. Supervisors should briefly outline co-supervision arrangements in the Host Agency section of the application.  </w:t>
      </w:r>
    </w:p>
    <w:p w14:paraId="4C02583A" w14:textId="0D00713C" w:rsidR="005E0AD6" w:rsidRPr="00E63573" w:rsidRDefault="00ED101F" w:rsidP="00ED101F">
      <w:pPr>
        <w:pStyle w:val="ListParagraph"/>
        <w:numPr>
          <w:ilvl w:val="0"/>
          <w:numId w:val="10"/>
        </w:numPr>
        <w:rPr>
          <w:b/>
          <w:bCs/>
          <w:szCs w:val="24"/>
        </w:rPr>
      </w:pPr>
      <w:r w:rsidRPr="00E63573">
        <w:rPr>
          <w:b/>
          <w:bCs/>
          <w:szCs w:val="24"/>
        </w:rPr>
        <w:t>Be a current individual AHPA member.</w:t>
      </w:r>
    </w:p>
    <w:p w14:paraId="7B582706" w14:textId="3EDF37C5" w:rsidR="00971806" w:rsidRDefault="007148C7" w:rsidP="00881575">
      <w:pPr>
        <w:pStyle w:val="ListParagraph"/>
        <w:numPr>
          <w:ilvl w:val="0"/>
          <w:numId w:val="10"/>
        </w:numPr>
        <w:rPr>
          <w:szCs w:val="24"/>
        </w:rPr>
      </w:pPr>
      <w:r w:rsidRPr="005E0AD6">
        <w:rPr>
          <w:b/>
          <w:bCs/>
          <w:szCs w:val="24"/>
        </w:rPr>
        <w:t>Be</w:t>
      </w:r>
      <w:r w:rsidR="00971806" w:rsidRPr="005E0AD6">
        <w:rPr>
          <w:b/>
          <w:bCs/>
          <w:szCs w:val="24"/>
        </w:rPr>
        <w:t xml:space="preserve"> an International Union of Health Promotion and Education (</w:t>
      </w:r>
      <w:r w:rsidR="00971806" w:rsidRPr="005E0AD6">
        <w:rPr>
          <w:b/>
          <w:bCs/>
          <w:i/>
          <w:szCs w:val="24"/>
        </w:rPr>
        <w:t>IUHPE)</w:t>
      </w:r>
      <w:r w:rsidR="00971806" w:rsidRPr="005E0AD6">
        <w:rPr>
          <w:b/>
          <w:bCs/>
          <w:szCs w:val="24"/>
        </w:rPr>
        <w:t xml:space="preserve"> </w:t>
      </w:r>
      <w:r w:rsidR="00971806" w:rsidRPr="005E0AD6">
        <w:rPr>
          <w:b/>
          <w:bCs/>
          <w:i/>
          <w:szCs w:val="24"/>
        </w:rPr>
        <w:t>Registered Health Promotion Practitioner</w:t>
      </w:r>
      <w:r w:rsidR="00971806" w:rsidRPr="00116123">
        <w:rPr>
          <w:szCs w:val="24"/>
        </w:rPr>
        <w:t xml:space="preserve"> or </w:t>
      </w:r>
      <w:r w:rsidR="008F0C04">
        <w:rPr>
          <w:szCs w:val="24"/>
        </w:rPr>
        <w:t>be in the process of actively applying for registration</w:t>
      </w:r>
      <w:r w:rsidR="00ED101F">
        <w:rPr>
          <w:szCs w:val="24"/>
        </w:rPr>
        <w:t xml:space="preserve"> (must be completed no later than 3 months post commencement of scholarship)</w:t>
      </w:r>
      <w:r w:rsidR="00971806" w:rsidRPr="00116123">
        <w:rPr>
          <w:szCs w:val="24"/>
        </w:rPr>
        <w:t>.</w:t>
      </w:r>
    </w:p>
    <w:p w14:paraId="63DF2D45" w14:textId="413714F9" w:rsidR="00ED101F" w:rsidRPr="00ED101F" w:rsidRDefault="00ED101F" w:rsidP="00E63573">
      <w:pPr>
        <w:pStyle w:val="ListParagraph"/>
        <w:numPr>
          <w:ilvl w:val="0"/>
          <w:numId w:val="10"/>
        </w:numPr>
        <w:jc w:val="left"/>
      </w:pPr>
      <w:r w:rsidRPr="00FB27DE">
        <w:rPr>
          <w:b/>
          <w:bCs/>
        </w:rPr>
        <w:t xml:space="preserve">Commit to </w:t>
      </w:r>
      <w:r w:rsidR="00E63573">
        <w:rPr>
          <w:b/>
          <w:bCs/>
        </w:rPr>
        <w:t>the supervisor</w:t>
      </w:r>
      <w:r>
        <w:rPr>
          <w:b/>
          <w:bCs/>
        </w:rPr>
        <w:t xml:space="preserve"> </w:t>
      </w:r>
      <w:r w:rsidRPr="00FB27DE">
        <w:rPr>
          <w:b/>
          <w:bCs/>
        </w:rPr>
        <w:t>making a significant contribution to the AHPA WA Branch during the year of their scholarship</w:t>
      </w:r>
      <w:r>
        <w:rPr>
          <w:b/>
          <w:bCs/>
        </w:rPr>
        <w:t xml:space="preserve"> and in the 12 months post scholarship</w:t>
      </w:r>
      <w:r w:rsidRPr="00FB27DE">
        <w:rPr>
          <w:b/>
          <w:bCs/>
        </w:rPr>
        <w:t>.</w:t>
      </w:r>
      <w:r>
        <w:t xml:space="preserve"> This may include but is not limited </w:t>
      </w:r>
      <w:proofErr w:type="gramStart"/>
      <w:r>
        <w:t>to:</w:t>
      </w:r>
      <w:proofErr w:type="gramEnd"/>
      <w:r>
        <w:t xml:space="preserve"> committee or sub-committee involvement, presentations at either the AHPA WA General Meeting (or another event as agreed between recipient and scholarship coordinator), delivery of reports or presentations for the WA Branch or other agreed activities. </w:t>
      </w:r>
    </w:p>
    <w:p w14:paraId="7FAE58D4" w14:textId="77777777" w:rsidR="00ED101F" w:rsidRDefault="00ED101F" w:rsidP="00ED101F">
      <w:pPr>
        <w:pStyle w:val="ListParagraph"/>
        <w:numPr>
          <w:ilvl w:val="0"/>
          <w:numId w:val="10"/>
        </w:numPr>
      </w:pPr>
      <w:r>
        <w:t>Have</w:t>
      </w:r>
      <w:r w:rsidRPr="00AA1F6D">
        <w:t xml:space="preserve"> </w:t>
      </w:r>
      <w:r>
        <w:t xml:space="preserve">undergone </w:t>
      </w:r>
      <w:r w:rsidRPr="000B217F">
        <w:rPr>
          <w:b/>
        </w:rPr>
        <w:t>cultural security</w:t>
      </w:r>
      <w:r>
        <w:t xml:space="preserve"> training. </w:t>
      </w:r>
    </w:p>
    <w:p w14:paraId="02BE4BD7" w14:textId="77777777" w:rsidR="008F0C04" w:rsidRPr="0077148D" w:rsidRDefault="008F0C04" w:rsidP="00881575">
      <w:pPr>
        <w:pStyle w:val="ListParagraph"/>
        <w:numPr>
          <w:ilvl w:val="0"/>
          <w:numId w:val="10"/>
        </w:numPr>
        <w:rPr>
          <w:b/>
          <w:bCs/>
          <w:szCs w:val="24"/>
        </w:rPr>
      </w:pPr>
      <w:r>
        <w:rPr>
          <w:rFonts w:cs="Calibri"/>
          <w:szCs w:val="24"/>
        </w:rPr>
        <w:t>Commit to s</w:t>
      </w:r>
      <w:r w:rsidRPr="00F25203">
        <w:rPr>
          <w:rFonts w:cs="Calibri"/>
          <w:szCs w:val="24"/>
        </w:rPr>
        <w:t>pend</w:t>
      </w:r>
      <w:r>
        <w:rPr>
          <w:rFonts w:cs="Calibri"/>
          <w:szCs w:val="24"/>
        </w:rPr>
        <w:t>ing</w:t>
      </w:r>
      <w:r w:rsidRPr="00F25203">
        <w:rPr>
          <w:rFonts w:cs="Calibri"/>
          <w:szCs w:val="24"/>
        </w:rPr>
        <w:t xml:space="preserve"> an adequate amount of time </w:t>
      </w:r>
      <w:r>
        <w:rPr>
          <w:rFonts w:cs="Calibri"/>
          <w:szCs w:val="24"/>
        </w:rPr>
        <w:t xml:space="preserve">directly </w:t>
      </w:r>
      <w:r w:rsidRPr="00F25203">
        <w:rPr>
          <w:rFonts w:cs="Calibri"/>
          <w:szCs w:val="24"/>
        </w:rPr>
        <w:t>supervising the scholarship recipient.</w:t>
      </w:r>
      <w:r>
        <w:rPr>
          <w:rFonts w:cs="Calibri"/>
          <w:szCs w:val="24"/>
        </w:rPr>
        <w:t xml:space="preserve"> </w:t>
      </w:r>
      <w:r w:rsidRPr="0077148D">
        <w:rPr>
          <w:rFonts w:cs="Calibri"/>
          <w:b/>
          <w:bCs/>
          <w:szCs w:val="24"/>
        </w:rPr>
        <w:t>A supervision plan is requested.</w:t>
      </w:r>
    </w:p>
    <w:p w14:paraId="5DA0FF49" w14:textId="152A3327" w:rsidR="00883044" w:rsidRPr="001C6F28" w:rsidRDefault="00971806" w:rsidP="001C6F28">
      <w:pPr>
        <w:rPr>
          <w:b/>
          <w:bCs/>
          <w:szCs w:val="24"/>
        </w:rPr>
      </w:pPr>
      <w:r w:rsidRPr="003B2A67">
        <w:rPr>
          <w:b/>
          <w:bCs/>
          <w:szCs w:val="24"/>
        </w:rPr>
        <w:t>As part of the recruitment and selection process, the applicant, supervisor and project are all assessed to ensure that a suitable health promotion experience will be provided.</w:t>
      </w:r>
    </w:p>
    <w:p w14:paraId="25894E63" w14:textId="390A5D10" w:rsidR="00310C0A" w:rsidRPr="00E635D2" w:rsidRDefault="00310C0A" w:rsidP="0079675E">
      <w:pPr>
        <w:pStyle w:val="Heading1"/>
      </w:pPr>
      <w:bookmarkStart w:id="6" w:name="_Toc169861531"/>
      <w:r w:rsidRPr="00E635D2">
        <w:lastRenderedPageBreak/>
        <w:t>APPLICATION PROCESS</w:t>
      </w:r>
      <w:bookmarkEnd w:id="6"/>
    </w:p>
    <w:p w14:paraId="1F90E729" w14:textId="39D16E5F" w:rsidR="00310C0A" w:rsidRPr="00E635D2" w:rsidRDefault="00310C0A" w:rsidP="00883044">
      <w:pPr>
        <w:pStyle w:val="Numberedlist"/>
      </w:pPr>
      <w:r w:rsidRPr="00E635D2">
        <w:t>It is the applicant</w:t>
      </w:r>
      <w:r w:rsidR="00C5388E">
        <w:t>’s</w:t>
      </w:r>
      <w:r w:rsidRPr="00E635D2">
        <w:t xml:space="preserve"> and </w:t>
      </w:r>
      <w:r w:rsidR="000A2F46">
        <w:t>agency’s</w:t>
      </w:r>
      <w:r w:rsidRPr="00E635D2">
        <w:t xml:space="preserve"> joint responsibility to negotiate a health promotion scholarship placement </w:t>
      </w:r>
      <w:r w:rsidR="00A02438">
        <w:t>including the job description</w:t>
      </w:r>
      <w:r w:rsidRPr="00E635D2">
        <w:t xml:space="preserve">, project and timeline. </w:t>
      </w:r>
    </w:p>
    <w:p w14:paraId="1500D668" w14:textId="77777777" w:rsidR="00310C0A" w:rsidRPr="001D1F3D" w:rsidRDefault="00310C0A" w:rsidP="0079675E">
      <w:pPr>
        <w:pStyle w:val="Numberedlist"/>
        <w:jc w:val="left"/>
      </w:pPr>
      <w:r w:rsidRPr="00E635D2">
        <w:t xml:space="preserve">The </w:t>
      </w:r>
      <w:r w:rsidRPr="001D1F3D">
        <w:t xml:space="preserve">applicant and the </w:t>
      </w:r>
      <w:r w:rsidR="000A2F46" w:rsidRPr="001D1F3D">
        <w:t>agency</w:t>
      </w:r>
      <w:r w:rsidRPr="001D1F3D">
        <w:t xml:space="preserve"> must both be familiar with the aim, conditions and processes of the scholarship.</w:t>
      </w:r>
    </w:p>
    <w:p w14:paraId="5C2E0455" w14:textId="77777777" w:rsidR="00310C0A" w:rsidRPr="00883044" w:rsidRDefault="00310C0A" w:rsidP="0079675E">
      <w:pPr>
        <w:pStyle w:val="Numberedlist"/>
        <w:jc w:val="left"/>
        <w:rPr>
          <w:b/>
          <w:bCs/>
        </w:rPr>
      </w:pPr>
      <w:r w:rsidRPr="00883044">
        <w:rPr>
          <w:b/>
          <w:bCs/>
        </w:rPr>
        <w:t xml:space="preserve">The applicant and the </w:t>
      </w:r>
      <w:r w:rsidR="000A2F46" w:rsidRPr="00883044">
        <w:rPr>
          <w:b/>
          <w:bCs/>
        </w:rPr>
        <w:t>agency</w:t>
      </w:r>
      <w:r w:rsidRPr="00883044">
        <w:rPr>
          <w:b/>
          <w:bCs/>
        </w:rPr>
        <w:t xml:space="preserve"> need to complete </w:t>
      </w:r>
      <w:r w:rsidR="00C92F1B" w:rsidRPr="00883044">
        <w:rPr>
          <w:b/>
          <w:bCs/>
        </w:rPr>
        <w:t>the</w:t>
      </w:r>
      <w:r w:rsidRPr="00883044">
        <w:rPr>
          <w:b/>
          <w:bCs/>
        </w:rPr>
        <w:t xml:space="preserve"> application form jointly.  </w:t>
      </w:r>
    </w:p>
    <w:p w14:paraId="6C6925B1" w14:textId="77777777" w:rsidR="00310C0A" w:rsidRPr="001D1F3D" w:rsidRDefault="00310C0A" w:rsidP="0079675E">
      <w:pPr>
        <w:pStyle w:val="Numberedlist"/>
        <w:jc w:val="left"/>
      </w:pPr>
      <w:r w:rsidRPr="001D1F3D">
        <w:t xml:space="preserve">If there are any ethical requirements for the project, these must be considered by the </w:t>
      </w:r>
      <w:r w:rsidR="000A2F46" w:rsidRPr="001D1F3D">
        <w:t>agency</w:t>
      </w:r>
      <w:r w:rsidRPr="001D1F3D">
        <w:t xml:space="preserve"> before the application is submitted. </w:t>
      </w:r>
    </w:p>
    <w:p w14:paraId="18D7D7F6" w14:textId="642B60BC" w:rsidR="00310C0A" w:rsidRPr="00E63573" w:rsidRDefault="007148C7" w:rsidP="0079675E">
      <w:pPr>
        <w:pStyle w:val="Numberedlist"/>
        <w:jc w:val="left"/>
      </w:pPr>
      <w:r w:rsidRPr="00E63573">
        <w:t xml:space="preserve">It is the </w:t>
      </w:r>
      <w:r w:rsidR="00310C0A" w:rsidRPr="00E63573">
        <w:t>applicant</w:t>
      </w:r>
      <w:r w:rsidRPr="00E63573">
        <w:t xml:space="preserve">’s responsibility to </w:t>
      </w:r>
      <w:r w:rsidR="00310C0A" w:rsidRPr="00E63573">
        <w:rPr>
          <w:b/>
        </w:rPr>
        <w:t xml:space="preserve">submit </w:t>
      </w:r>
      <w:r w:rsidR="00310C0A" w:rsidRPr="00E63573">
        <w:t>the application form</w:t>
      </w:r>
      <w:r w:rsidRPr="00E63573">
        <w:t>, project proposal and attachments</w:t>
      </w:r>
      <w:r w:rsidR="00310C0A" w:rsidRPr="00E63573">
        <w:t xml:space="preserve"> by </w:t>
      </w:r>
      <w:r w:rsidR="00310C0A" w:rsidRPr="00E63573">
        <w:rPr>
          <w:b/>
        </w:rPr>
        <w:t xml:space="preserve">the </w:t>
      </w:r>
      <w:r w:rsidR="0002215A" w:rsidRPr="00E63573">
        <w:rPr>
          <w:b/>
        </w:rPr>
        <w:t xml:space="preserve">closing </w:t>
      </w:r>
      <w:r w:rsidR="00310C0A" w:rsidRPr="00E63573">
        <w:rPr>
          <w:b/>
        </w:rPr>
        <w:t>date (</w:t>
      </w:r>
      <w:r w:rsidR="0014310A" w:rsidRPr="00E63573">
        <w:rPr>
          <w:b/>
        </w:rPr>
        <w:t>5pm</w:t>
      </w:r>
      <w:r w:rsidR="00604B4D" w:rsidRPr="00E63573">
        <w:rPr>
          <w:b/>
        </w:rPr>
        <w:t>,</w:t>
      </w:r>
      <w:r w:rsidR="00D82757" w:rsidRPr="00E63573">
        <w:rPr>
          <w:b/>
        </w:rPr>
        <w:t xml:space="preserve"> </w:t>
      </w:r>
      <w:r w:rsidR="0014310A" w:rsidRPr="00E63573">
        <w:rPr>
          <w:b/>
        </w:rPr>
        <w:t xml:space="preserve">Friday </w:t>
      </w:r>
      <w:r w:rsidR="001C6F28">
        <w:rPr>
          <w:b/>
        </w:rPr>
        <w:t>15 November 2024</w:t>
      </w:r>
      <w:r w:rsidR="00310C0A" w:rsidRPr="00E63573">
        <w:rPr>
          <w:b/>
        </w:rPr>
        <w:t>)</w:t>
      </w:r>
      <w:r w:rsidR="00310C0A" w:rsidRPr="00E63573">
        <w:t xml:space="preserve">. </w:t>
      </w:r>
    </w:p>
    <w:p w14:paraId="2B84B822" w14:textId="5FF8DF32" w:rsidR="007148C7" w:rsidRPr="001D1F3D" w:rsidRDefault="00310C0A" w:rsidP="00AA64A9">
      <w:pPr>
        <w:pStyle w:val="Numberedlist"/>
        <w:jc w:val="left"/>
      </w:pPr>
      <w:r w:rsidRPr="001D1F3D">
        <w:rPr>
          <w:b/>
        </w:rPr>
        <w:t>Interviews</w:t>
      </w:r>
      <w:r w:rsidRPr="001D1F3D">
        <w:t xml:space="preserve"> will be conducted </w:t>
      </w:r>
      <w:r w:rsidR="0023657D" w:rsidRPr="001D1F3D">
        <w:t xml:space="preserve">with short listed </w:t>
      </w:r>
      <w:r w:rsidR="0023657D" w:rsidRPr="00E63573">
        <w:t xml:space="preserve">applicants </w:t>
      </w:r>
      <w:r w:rsidR="009175A8" w:rsidRPr="00E63573">
        <w:rPr>
          <w:b/>
        </w:rPr>
        <w:t xml:space="preserve">during </w:t>
      </w:r>
      <w:r w:rsidR="001C6F28">
        <w:rPr>
          <w:b/>
        </w:rPr>
        <w:t>the second week of December</w:t>
      </w:r>
      <w:r w:rsidRPr="00E63573">
        <w:rPr>
          <w:b/>
        </w:rPr>
        <w:t>.</w:t>
      </w:r>
      <w:r w:rsidR="007148C7" w:rsidRPr="00E63573">
        <w:t xml:space="preserve"> </w:t>
      </w:r>
    </w:p>
    <w:p w14:paraId="0721C78A" w14:textId="388F5A8F" w:rsidR="00971806" w:rsidRPr="001D1F3D" w:rsidRDefault="00310C0A" w:rsidP="00971806">
      <w:pPr>
        <w:pStyle w:val="Numberedlist"/>
        <w:jc w:val="left"/>
        <w:rPr>
          <w:b/>
          <w:u w:val="single"/>
        </w:rPr>
      </w:pPr>
      <w:r w:rsidRPr="001D1F3D">
        <w:t>All applicants</w:t>
      </w:r>
      <w:r w:rsidR="00FB7245">
        <w:t xml:space="preserve"> (</w:t>
      </w:r>
      <w:r w:rsidR="00FB7245" w:rsidRPr="00E63573">
        <w:t>including unsuccessful applications)</w:t>
      </w:r>
      <w:r w:rsidRPr="00E63573">
        <w:t xml:space="preserve"> will be notified of the results by </w:t>
      </w:r>
      <w:r w:rsidR="00E63573" w:rsidRPr="00E63573">
        <w:rPr>
          <w:b/>
        </w:rPr>
        <w:t>Friday 2</w:t>
      </w:r>
      <w:r w:rsidR="001C6F28">
        <w:rPr>
          <w:b/>
        </w:rPr>
        <w:t>0</w:t>
      </w:r>
      <w:r w:rsidR="00E63573" w:rsidRPr="00E63573">
        <w:rPr>
          <w:b/>
        </w:rPr>
        <w:t xml:space="preserve"> </w:t>
      </w:r>
      <w:r w:rsidR="001C6F28">
        <w:rPr>
          <w:b/>
        </w:rPr>
        <w:t>December</w:t>
      </w:r>
      <w:r w:rsidR="00E63573">
        <w:rPr>
          <w:b/>
        </w:rPr>
        <w:t xml:space="preserve"> 2024</w:t>
      </w:r>
      <w:r w:rsidR="001D6442" w:rsidRPr="00E63573">
        <w:rPr>
          <w:b/>
        </w:rPr>
        <w:t>.</w:t>
      </w:r>
      <w:r w:rsidR="001D6442">
        <w:rPr>
          <w:b/>
        </w:rPr>
        <w:t xml:space="preserve"> </w:t>
      </w:r>
      <w:r w:rsidR="001D1F3D" w:rsidRPr="001D1F3D">
        <w:t xml:space="preserve"> </w:t>
      </w:r>
    </w:p>
    <w:p w14:paraId="35F0B813" w14:textId="65BC122A" w:rsidR="00310C0A" w:rsidRPr="001D1F3D" w:rsidRDefault="00971806" w:rsidP="00531951">
      <w:pPr>
        <w:pStyle w:val="Numberedlist"/>
        <w:jc w:val="left"/>
        <w:rPr>
          <w:b/>
          <w:u w:val="single"/>
        </w:rPr>
      </w:pPr>
      <w:r w:rsidRPr="001D1F3D">
        <w:t>The</w:t>
      </w:r>
      <w:r w:rsidR="00531951" w:rsidRPr="001D1F3D">
        <w:t xml:space="preserve"> scholarship</w:t>
      </w:r>
      <w:r w:rsidRPr="001D1F3D">
        <w:t xml:space="preserve"> agreement must be signed and returned to the </w:t>
      </w:r>
      <w:r w:rsidR="00C5388E" w:rsidRPr="001D1F3D">
        <w:t>S</w:t>
      </w:r>
      <w:r w:rsidRPr="001D1F3D">
        <w:t xml:space="preserve">cholarships </w:t>
      </w:r>
      <w:r w:rsidR="00C5388E" w:rsidRPr="00E63573">
        <w:t>C</w:t>
      </w:r>
      <w:r w:rsidRPr="00E63573">
        <w:t xml:space="preserve">oordinator prior to commencement of the scholarship. </w:t>
      </w:r>
      <w:r w:rsidR="00C5388E" w:rsidRPr="00E63573">
        <w:t>Successful s</w:t>
      </w:r>
      <w:r w:rsidR="00310C0A" w:rsidRPr="00E63573">
        <w:t>cholarship</w:t>
      </w:r>
      <w:r w:rsidR="00C5388E" w:rsidRPr="00E63573">
        <w:t xml:space="preserve"> recipients</w:t>
      </w:r>
      <w:r w:rsidR="00310C0A" w:rsidRPr="00E63573">
        <w:t xml:space="preserve"> should </w:t>
      </w:r>
      <w:r w:rsidR="00310C0A" w:rsidRPr="00E63573">
        <w:rPr>
          <w:b/>
        </w:rPr>
        <w:t>commence</w:t>
      </w:r>
      <w:r w:rsidR="00C5388E" w:rsidRPr="00E63573">
        <w:rPr>
          <w:b/>
        </w:rPr>
        <w:t xml:space="preserve"> their</w:t>
      </w:r>
      <w:r w:rsidR="00310C0A" w:rsidRPr="00E63573">
        <w:rPr>
          <w:b/>
        </w:rPr>
        <w:t xml:space="preserve"> placement</w:t>
      </w:r>
      <w:r w:rsidR="001D6442" w:rsidRPr="00E63573">
        <w:rPr>
          <w:b/>
        </w:rPr>
        <w:t xml:space="preserve"> on or</w:t>
      </w:r>
      <w:r w:rsidR="00310C0A" w:rsidRPr="00E63573">
        <w:rPr>
          <w:b/>
        </w:rPr>
        <w:t xml:space="preserve"> </w:t>
      </w:r>
      <w:r w:rsidR="007B5FD4" w:rsidRPr="00E63573">
        <w:rPr>
          <w:b/>
        </w:rPr>
        <w:t xml:space="preserve">before </w:t>
      </w:r>
      <w:r w:rsidR="00E63573" w:rsidRPr="00E63573">
        <w:rPr>
          <w:b/>
        </w:rPr>
        <w:t>Monday</w:t>
      </w:r>
      <w:r w:rsidR="00E63573">
        <w:rPr>
          <w:b/>
        </w:rPr>
        <w:t xml:space="preserve"> </w:t>
      </w:r>
      <w:r w:rsidR="001C6F28">
        <w:rPr>
          <w:b/>
        </w:rPr>
        <w:t>31</w:t>
      </w:r>
      <w:r w:rsidR="001C6F28" w:rsidRPr="001C6F28">
        <w:rPr>
          <w:b/>
          <w:vertAlign w:val="superscript"/>
        </w:rPr>
        <w:t>st</w:t>
      </w:r>
      <w:r w:rsidR="001C6F28">
        <w:rPr>
          <w:b/>
        </w:rPr>
        <w:t xml:space="preserve"> March 2025</w:t>
      </w:r>
      <w:r w:rsidR="00E63573">
        <w:rPr>
          <w:b/>
        </w:rPr>
        <w:t>.</w:t>
      </w:r>
    </w:p>
    <w:p w14:paraId="6ED27A8E" w14:textId="77777777" w:rsidR="00360C2F" w:rsidRPr="00E635D2" w:rsidRDefault="00360C2F" w:rsidP="00360C2F">
      <w:pPr>
        <w:pStyle w:val="Heading1"/>
      </w:pPr>
      <w:bookmarkStart w:id="7" w:name="_Toc169861532"/>
      <w:r>
        <w:t xml:space="preserve">APPLICATION </w:t>
      </w:r>
      <w:r w:rsidRPr="00E635D2">
        <w:t>INSTRUCTIONS</w:t>
      </w:r>
      <w:bookmarkEnd w:id="7"/>
    </w:p>
    <w:p w14:paraId="1BB488A2" w14:textId="77777777" w:rsidR="00360C2F" w:rsidRPr="00883044" w:rsidRDefault="00360C2F" w:rsidP="00881575">
      <w:pPr>
        <w:pStyle w:val="Numberedlist"/>
        <w:numPr>
          <w:ilvl w:val="0"/>
          <w:numId w:val="7"/>
        </w:numPr>
        <w:jc w:val="left"/>
        <w:rPr>
          <w:b/>
          <w:bCs/>
        </w:rPr>
      </w:pPr>
      <w:r w:rsidRPr="00883044">
        <w:rPr>
          <w:b/>
          <w:bCs/>
        </w:rPr>
        <w:t>The applicant and host agency should complete the application form and project proposal template together.</w:t>
      </w:r>
    </w:p>
    <w:p w14:paraId="77EA69D1" w14:textId="77777777" w:rsidR="00360C2F" w:rsidRPr="00AB319A" w:rsidRDefault="00360C2F" w:rsidP="00360C2F">
      <w:pPr>
        <w:pStyle w:val="Numberedlist"/>
        <w:jc w:val="left"/>
      </w:pPr>
      <w:r w:rsidRPr="00AB319A">
        <w:t>Please complete all sections in full.</w:t>
      </w:r>
    </w:p>
    <w:p w14:paraId="76EA7540" w14:textId="77777777" w:rsidR="00360C2F" w:rsidRPr="00AB319A" w:rsidRDefault="00360C2F" w:rsidP="00360C2F">
      <w:pPr>
        <w:pStyle w:val="Numberedlist"/>
        <w:jc w:val="left"/>
      </w:pPr>
      <w:r w:rsidRPr="00AB319A">
        <w:t>Applications must be typed.</w:t>
      </w:r>
    </w:p>
    <w:p w14:paraId="1BA1220C" w14:textId="77777777" w:rsidR="00360C2F" w:rsidRPr="00AB319A" w:rsidRDefault="00360C2F" w:rsidP="00360C2F">
      <w:pPr>
        <w:pStyle w:val="Numberedlist"/>
        <w:jc w:val="left"/>
      </w:pPr>
      <w:r w:rsidRPr="00AB319A">
        <w:t>Attach a copy of the applicant’s most recent academic record (if applicable). If the application is based on prior work</w:t>
      </w:r>
      <w:r w:rsidR="00FD289D" w:rsidRPr="00AB319A">
        <w:t xml:space="preserve"> or </w:t>
      </w:r>
      <w:r w:rsidRPr="00AB319A">
        <w:t xml:space="preserve">volunteer </w:t>
      </w:r>
      <w:proofErr w:type="gramStart"/>
      <w:r w:rsidRPr="00AB319A">
        <w:t>experience</w:t>
      </w:r>
      <w:proofErr w:type="gramEnd"/>
      <w:r w:rsidRPr="00AB319A">
        <w:t xml:space="preserve"> please attach a supporting letter from the person supervising that work.</w:t>
      </w:r>
    </w:p>
    <w:p w14:paraId="0FA3DB56" w14:textId="6278AD9E" w:rsidR="00360C2F" w:rsidRPr="00AB319A" w:rsidRDefault="00360C2F" w:rsidP="00360C2F">
      <w:pPr>
        <w:pStyle w:val="Numberedlist"/>
        <w:jc w:val="left"/>
      </w:pPr>
      <w:r w:rsidRPr="00AB319A">
        <w:t>Attach a copy of the applicant’s curriculum vitae</w:t>
      </w:r>
      <w:r w:rsidR="00CB4D8D" w:rsidRPr="00AB319A">
        <w:t xml:space="preserve"> (</w:t>
      </w:r>
      <w:r w:rsidR="00ED101F">
        <w:t>four</w:t>
      </w:r>
      <w:r w:rsidR="00ED101F" w:rsidRPr="00AB319A">
        <w:t xml:space="preserve"> </w:t>
      </w:r>
      <w:r w:rsidR="00CB4D8D" w:rsidRPr="00AB319A">
        <w:t>pages)</w:t>
      </w:r>
      <w:r w:rsidRPr="00AB319A">
        <w:t>.</w:t>
      </w:r>
    </w:p>
    <w:p w14:paraId="1C2235D4" w14:textId="4AA97CB6" w:rsidR="00360C2F" w:rsidRPr="00AB319A" w:rsidRDefault="00360C2F" w:rsidP="00360C2F">
      <w:pPr>
        <w:pStyle w:val="Numberedlist"/>
        <w:jc w:val="left"/>
      </w:pPr>
      <w:r w:rsidRPr="00AB319A">
        <w:t xml:space="preserve">Attach a copy of the supervisor’s curriculum vitae </w:t>
      </w:r>
      <w:r w:rsidR="00CB4D8D" w:rsidRPr="00AB319A">
        <w:t>(</w:t>
      </w:r>
      <w:r w:rsidR="00ED101F">
        <w:t xml:space="preserve">four </w:t>
      </w:r>
      <w:r w:rsidR="00CB4D8D" w:rsidRPr="00AB319A">
        <w:t>pages)</w:t>
      </w:r>
      <w:r w:rsidR="0077148D">
        <w:t>.</w:t>
      </w:r>
    </w:p>
    <w:p w14:paraId="6777D9B5" w14:textId="73D57CF4" w:rsidR="00360C2F" w:rsidRPr="00AB319A" w:rsidRDefault="00360C2F" w:rsidP="00360C2F">
      <w:pPr>
        <w:pStyle w:val="Numberedlist"/>
        <w:jc w:val="left"/>
      </w:pPr>
      <w:r w:rsidRPr="00AB319A">
        <w:t xml:space="preserve">Return the completed application form, project proposal and attachments </w:t>
      </w:r>
      <w:r w:rsidRPr="00E63573">
        <w:t xml:space="preserve">by </w:t>
      </w:r>
      <w:r w:rsidRPr="00E63573">
        <w:rPr>
          <w:b/>
        </w:rPr>
        <w:t>the</w:t>
      </w:r>
      <w:r w:rsidRPr="00E63573">
        <w:t xml:space="preserve"> </w:t>
      </w:r>
      <w:r w:rsidR="0002215A" w:rsidRPr="00E63573">
        <w:rPr>
          <w:b/>
        </w:rPr>
        <w:t xml:space="preserve">closing </w:t>
      </w:r>
      <w:r w:rsidR="00C5388E" w:rsidRPr="00E63573">
        <w:rPr>
          <w:b/>
        </w:rPr>
        <w:t xml:space="preserve">date </w:t>
      </w:r>
    </w:p>
    <w:p w14:paraId="2E70F7E3" w14:textId="77777777" w:rsidR="00883044" w:rsidRDefault="00883044">
      <w:pPr>
        <w:spacing w:after="0"/>
        <w:rPr>
          <w:b/>
          <w:bCs/>
          <w:noProof/>
          <w:color w:val="4A318A"/>
          <w:sz w:val="40"/>
          <w:szCs w:val="28"/>
        </w:rPr>
      </w:pPr>
      <w:r>
        <w:br w:type="page"/>
      </w:r>
    </w:p>
    <w:p w14:paraId="7BE7F0D5" w14:textId="70CE1E65" w:rsidR="00360C2F" w:rsidRPr="00EB188A" w:rsidRDefault="00360C2F" w:rsidP="00360C2F">
      <w:pPr>
        <w:pStyle w:val="Heading1"/>
      </w:pPr>
      <w:bookmarkStart w:id="8" w:name="_Toc169861533"/>
      <w:r w:rsidRPr="00E635D2">
        <w:lastRenderedPageBreak/>
        <w:t>SUBMISSION OF APPLICATION</w:t>
      </w:r>
      <w:bookmarkEnd w:id="8"/>
    </w:p>
    <w:p w14:paraId="0C0F13CB" w14:textId="77777777" w:rsidR="00360C2F" w:rsidRPr="00E635D2" w:rsidRDefault="00360C2F" w:rsidP="00360C2F">
      <w:r w:rsidRPr="00E635D2">
        <w:t>Applicants are required to provide:</w:t>
      </w:r>
    </w:p>
    <w:p w14:paraId="39770254" w14:textId="77777777" w:rsidR="00360C2F" w:rsidRDefault="00360C2F" w:rsidP="00881575">
      <w:pPr>
        <w:pStyle w:val="ListParagraph"/>
        <w:numPr>
          <w:ilvl w:val="0"/>
          <w:numId w:val="3"/>
        </w:numPr>
      </w:pPr>
      <w:r w:rsidRPr="00E635D2">
        <w:rPr>
          <w:b/>
        </w:rPr>
        <w:t>Electronic version</w:t>
      </w:r>
      <w:r w:rsidRPr="00E635D2">
        <w:t xml:space="preserve"> of completed </w:t>
      </w:r>
      <w:r w:rsidRPr="0082767A">
        <w:rPr>
          <w:b/>
        </w:rPr>
        <w:t>application form</w:t>
      </w:r>
      <w:r w:rsidRPr="00E635D2">
        <w:t>.</w:t>
      </w:r>
    </w:p>
    <w:p w14:paraId="25A1111B" w14:textId="77777777" w:rsidR="0082767A" w:rsidRPr="00E635D2" w:rsidRDefault="0082767A" w:rsidP="0082767A">
      <w:pPr>
        <w:pStyle w:val="ListParagraph"/>
        <w:numPr>
          <w:ilvl w:val="0"/>
          <w:numId w:val="3"/>
        </w:numPr>
      </w:pPr>
      <w:r w:rsidRPr="00E635D2">
        <w:rPr>
          <w:b/>
        </w:rPr>
        <w:t>Electronic version</w:t>
      </w:r>
      <w:r w:rsidRPr="00E635D2">
        <w:t xml:space="preserve"> of completed </w:t>
      </w:r>
      <w:r w:rsidRPr="0082767A">
        <w:rPr>
          <w:b/>
        </w:rPr>
        <w:t>project proposal</w:t>
      </w:r>
      <w:r>
        <w:t>.</w:t>
      </w:r>
    </w:p>
    <w:p w14:paraId="2F1A0251" w14:textId="77777777" w:rsidR="00360C2F" w:rsidRPr="00E635D2" w:rsidRDefault="00360C2F" w:rsidP="00881575">
      <w:pPr>
        <w:pStyle w:val="ListParagraph"/>
        <w:numPr>
          <w:ilvl w:val="0"/>
          <w:numId w:val="3"/>
        </w:numPr>
      </w:pPr>
      <w:r w:rsidRPr="00E635D2">
        <w:rPr>
          <w:b/>
        </w:rPr>
        <w:t>Electronic version</w:t>
      </w:r>
      <w:r w:rsidRPr="00E635D2">
        <w:t xml:space="preserve"> of </w:t>
      </w:r>
      <w:r w:rsidRPr="0082767A">
        <w:rPr>
          <w:b/>
        </w:rPr>
        <w:t xml:space="preserve">curriculum vitae </w:t>
      </w:r>
      <w:r w:rsidRPr="009F0907">
        <w:t>(CV) and</w:t>
      </w:r>
      <w:r w:rsidRPr="0082767A">
        <w:rPr>
          <w:b/>
        </w:rPr>
        <w:t xml:space="preserve"> attachments</w:t>
      </w:r>
      <w:r w:rsidRPr="00E635D2">
        <w:t>.</w:t>
      </w:r>
    </w:p>
    <w:p w14:paraId="13D7982C" w14:textId="77777777" w:rsidR="00360C2F" w:rsidRPr="00E635D2" w:rsidRDefault="00360C2F" w:rsidP="00360C2F">
      <w:r w:rsidRPr="00E635D2">
        <w:t xml:space="preserve">It is the applicant's responsibility to ensure </w:t>
      </w:r>
      <w:r w:rsidRPr="00E635D2">
        <w:rPr>
          <w:b/>
          <w:u w:val="single"/>
        </w:rPr>
        <w:t>all documentation</w:t>
      </w:r>
      <w:r w:rsidRPr="00E635D2">
        <w:t xml:space="preserve"> is received by the closing time and date. Late applications will not be accepted.</w:t>
      </w:r>
    </w:p>
    <w:p w14:paraId="50F5930B" w14:textId="77777777" w:rsidR="00360C2F" w:rsidRDefault="00360C2F" w:rsidP="00360C2F">
      <w:pPr>
        <w:rPr>
          <w:i/>
          <w:color w:val="3E397B"/>
          <w:sz w:val="36"/>
        </w:rPr>
      </w:pPr>
      <w:r w:rsidRPr="009175A8">
        <w:rPr>
          <w:b/>
        </w:rPr>
        <w:t xml:space="preserve">Submit your application </w:t>
      </w:r>
      <w:r>
        <w:rPr>
          <w:b/>
        </w:rPr>
        <w:t xml:space="preserve">via email </w:t>
      </w:r>
      <w:r w:rsidRPr="009175A8">
        <w:rPr>
          <w:b/>
        </w:rPr>
        <w:t>to:</w:t>
      </w:r>
      <w:r>
        <w:rPr>
          <w:b/>
        </w:rPr>
        <w:br/>
      </w:r>
      <w:r w:rsidRPr="009175A8">
        <w:t>Scholarship</w:t>
      </w:r>
      <w:r>
        <w:t>s</w:t>
      </w:r>
      <w:r w:rsidRPr="009175A8">
        <w:t xml:space="preserve"> Coordinator</w:t>
      </w:r>
      <w:r w:rsidRPr="009175A8">
        <w:br/>
        <w:t xml:space="preserve">Australian Health Promotion Association (WA Branch) </w:t>
      </w:r>
      <w:r w:rsidRPr="009175A8">
        <w:br/>
      </w:r>
      <w:r>
        <w:t>E</w:t>
      </w:r>
      <w:r w:rsidRPr="009175A8">
        <w:t xml:space="preserve">mail: </w:t>
      </w:r>
      <w:hyperlink r:id="rId21" w:history="1">
        <w:r w:rsidRPr="009175A8">
          <w:rPr>
            <w:rStyle w:val="Hyperlink"/>
            <w:rFonts w:cs="Arial"/>
            <w:snapToGrid w:val="0"/>
            <w:color w:val="3E397B"/>
            <w:szCs w:val="24"/>
          </w:rPr>
          <w:t>scholarshipswa@healthpromotion.org.au</w:t>
        </w:r>
      </w:hyperlink>
    </w:p>
    <w:p w14:paraId="7816FCA3" w14:textId="77777777" w:rsidR="00360C2F" w:rsidRPr="00E635D2" w:rsidRDefault="00360C2F" w:rsidP="00360C2F">
      <w:pPr>
        <w:pStyle w:val="Numberedlist"/>
        <w:numPr>
          <w:ilvl w:val="0"/>
          <w:numId w:val="0"/>
        </w:numPr>
        <w:ind w:left="720" w:hanging="360"/>
        <w:jc w:val="left"/>
      </w:pPr>
    </w:p>
    <w:p w14:paraId="49F02728" w14:textId="77777777" w:rsidR="00BF1E40" w:rsidRDefault="00BF1E40">
      <w:pPr>
        <w:spacing w:after="0"/>
        <w:rPr>
          <w:b/>
          <w:bCs/>
          <w:noProof/>
          <w:color w:val="4A318A"/>
          <w:sz w:val="40"/>
          <w:szCs w:val="28"/>
        </w:rPr>
      </w:pPr>
      <w:r>
        <w:br w:type="page"/>
      </w:r>
    </w:p>
    <w:p w14:paraId="1D1AF8A8" w14:textId="77777777" w:rsidR="00310C0A" w:rsidRPr="00E635D2" w:rsidRDefault="00310C0A" w:rsidP="0079675E">
      <w:pPr>
        <w:pStyle w:val="Heading1"/>
      </w:pPr>
      <w:bookmarkStart w:id="9" w:name="_Toc169861534"/>
      <w:r w:rsidRPr="00E635D2">
        <w:lastRenderedPageBreak/>
        <w:t>SELECTION PROCESS</w:t>
      </w:r>
      <w:bookmarkEnd w:id="9"/>
      <w:r w:rsidRPr="00E635D2">
        <w:t xml:space="preserve"> </w:t>
      </w:r>
    </w:p>
    <w:p w14:paraId="2EC217AE" w14:textId="57EAE80B" w:rsidR="00310C0A" w:rsidRDefault="00310C0A" w:rsidP="00C505B3">
      <w:pPr>
        <w:contextualSpacing/>
      </w:pPr>
      <w:r w:rsidRPr="00E635D2">
        <w:t xml:space="preserve">Selection of successful applicants will </w:t>
      </w:r>
      <w:r w:rsidR="00531951">
        <w:t>use a 3-</w:t>
      </w:r>
      <w:r w:rsidR="00D83E57">
        <w:t>tier selection process, assessing the Applicant, the Agency/Supervisor</w:t>
      </w:r>
      <w:r w:rsidR="00971806">
        <w:t>, and the Project</w:t>
      </w:r>
      <w:r w:rsidR="00D83E57">
        <w:t xml:space="preserve"> </w:t>
      </w:r>
      <w:r w:rsidRPr="00E635D2">
        <w:t>based on the following:</w:t>
      </w:r>
    </w:p>
    <w:p w14:paraId="67132F19" w14:textId="77777777" w:rsidR="005C7446" w:rsidRDefault="005C7446" w:rsidP="00C505B3">
      <w:pPr>
        <w:contextualSpacing/>
      </w:pPr>
    </w:p>
    <w:p w14:paraId="6602B775" w14:textId="2B955017" w:rsidR="00D83E57" w:rsidRPr="0077148D" w:rsidRDefault="00D83E57" w:rsidP="005C7446">
      <w:pPr>
        <w:spacing w:before="120" w:after="120"/>
        <w:rPr>
          <w:b/>
          <w:bCs/>
        </w:rPr>
      </w:pPr>
      <w:r w:rsidRPr="0077148D">
        <w:rPr>
          <w:b/>
          <w:bCs/>
        </w:rPr>
        <w:t>Applicant</w:t>
      </w:r>
      <w:r w:rsidR="00F751B1">
        <w:rPr>
          <w:b/>
          <w:bCs/>
        </w:rPr>
        <w:t xml:space="preserve"> (50% of weighting)</w:t>
      </w:r>
    </w:p>
    <w:p w14:paraId="152BF076" w14:textId="68F8AF7B" w:rsidR="00ED101F" w:rsidRDefault="00ED101F" w:rsidP="00883044">
      <w:pPr>
        <w:pStyle w:val="Numberedlist"/>
        <w:numPr>
          <w:ilvl w:val="0"/>
          <w:numId w:val="21"/>
        </w:numPr>
      </w:pPr>
      <w:r w:rsidRPr="00ED101F">
        <w:t xml:space="preserve">Qualification/Experience </w:t>
      </w:r>
    </w:p>
    <w:p w14:paraId="70411FF2" w14:textId="6E118D2A" w:rsidR="00ED101F" w:rsidRPr="00ED101F" w:rsidRDefault="00ED101F" w:rsidP="00883044">
      <w:pPr>
        <w:pStyle w:val="Numberedlist"/>
      </w:pPr>
      <w:r w:rsidRPr="00883044">
        <w:t xml:space="preserve">Membership/Registration </w:t>
      </w:r>
    </w:p>
    <w:p w14:paraId="0BF02D33" w14:textId="326181B0" w:rsidR="008A4F42" w:rsidRPr="00ED101F" w:rsidRDefault="008A4F42" w:rsidP="00883044">
      <w:pPr>
        <w:pStyle w:val="Numberedlist"/>
      </w:pPr>
      <w:r w:rsidRPr="00ED101F">
        <w:t>Interview by a selection panel</w:t>
      </w:r>
    </w:p>
    <w:p w14:paraId="594398D1" w14:textId="75C57F99" w:rsidR="00131CFD" w:rsidRDefault="00ED101F" w:rsidP="00883044">
      <w:pPr>
        <w:pStyle w:val="Numberedlist"/>
      </w:pPr>
      <w:r>
        <w:t>R</w:t>
      </w:r>
      <w:r w:rsidR="008A4F42" w:rsidRPr="00ED101F">
        <w:t>eferee</w:t>
      </w:r>
      <w:r>
        <w:t xml:space="preserve"> reports</w:t>
      </w:r>
    </w:p>
    <w:p w14:paraId="46D82662" w14:textId="3980D234" w:rsidR="00131CFD" w:rsidRPr="00ED101F" w:rsidRDefault="00131CFD" w:rsidP="00883044">
      <w:pPr>
        <w:pStyle w:val="Numberedlist"/>
      </w:pPr>
      <w:r>
        <w:t>General Eligibility requirements</w:t>
      </w:r>
    </w:p>
    <w:p w14:paraId="39DD2A14" w14:textId="23091452" w:rsidR="00D83E57" w:rsidRPr="0077148D" w:rsidRDefault="00971806" w:rsidP="005C7446">
      <w:pPr>
        <w:pStyle w:val="Numberedlist"/>
        <w:numPr>
          <w:ilvl w:val="0"/>
          <w:numId w:val="0"/>
        </w:numPr>
        <w:spacing w:before="120" w:after="120"/>
        <w:jc w:val="left"/>
        <w:rPr>
          <w:b/>
          <w:bCs/>
        </w:rPr>
      </w:pPr>
      <w:r>
        <w:br/>
      </w:r>
      <w:r w:rsidR="00D83E57" w:rsidRPr="0077148D">
        <w:rPr>
          <w:b/>
          <w:bCs/>
        </w:rPr>
        <w:t>Agency/Supervisor</w:t>
      </w:r>
      <w:r w:rsidR="00F751B1">
        <w:rPr>
          <w:b/>
          <w:bCs/>
        </w:rPr>
        <w:t xml:space="preserve"> (25% of weighting) </w:t>
      </w:r>
    </w:p>
    <w:p w14:paraId="74A421EC" w14:textId="3ED693AC" w:rsidR="008A4F42" w:rsidRPr="00F214B1" w:rsidRDefault="008A4F42" w:rsidP="00883044">
      <w:pPr>
        <w:pStyle w:val="Numberedlist"/>
        <w:numPr>
          <w:ilvl w:val="0"/>
          <w:numId w:val="17"/>
        </w:numPr>
      </w:pPr>
      <w:r w:rsidRPr="00F214B1">
        <w:t xml:space="preserve">Appropriateness of placement opportunity, including </w:t>
      </w:r>
      <w:r w:rsidR="00131CFD" w:rsidRPr="00341D51">
        <w:t>resources and infrastructure</w:t>
      </w:r>
      <w:r w:rsidR="00131CFD">
        <w:t>,</w:t>
      </w:r>
      <w:r w:rsidR="00131CFD" w:rsidRPr="00F214B1" w:rsidDel="00131CFD">
        <w:t xml:space="preserve"> </w:t>
      </w:r>
      <w:r w:rsidR="00131CFD">
        <w:t xml:space="preserve">role </w:t>
      </w:r>
      <w:r w:rsidRPr="00F214B1">
        <w:t>description</w:t>
      </w:r>
      <w:r w:rsidR="009F6B6C">
        <w:t xml:space="preserve"> and</w:t>
      </w:r>
      <w:r w:rsidRPr="00F214B1">
        <w:t xml:space="preserve"> the range of </w:t>
      </w:r>
      <w:r w:rsidRPr="00341D51">
        <w:t>health promotion activities</w:t>
      </w:r>
      <w:r w:rsidRPr="00F214B1">
        <w:t xml:space="preserve"> the applicant will be involved in</w:t>
      </w:r>
      <w:r w:rsidR="00131CFD">
        <w:t xml:space="preserve"> or </w:t>
      </w:r>
      <w:proofErr w:type="gramStart"/>
      <w:r w:rsidR="00131CFD">
        <w:t>have the opportunity to</w:t>
      </w:r>
      <w:proofErr w:type="gramEnd"/>
      <w:r w:rsidR="00131CFD">
        <w:t xml:space="preserve"> be included in</w:t>
      </w:r>
      <w:r w:rsidRPr="00F214B1">
        <w:t>.</w:t>
      </w:r>
    </w:p>
    <w:p w14:paraId="19F33D74" w14:textId="5C14FD66" w:rsidR="008A4F42" w:rsidRDefault="00131CFD" w:rsidP="008A4F42">
      <w:pPr>
        <w:pStyle w:val="Numberedlist"/>
        <w:jc w:val="left"/>
      </w:pPr>
      <w:r>
        <w:t>S</w:t>
      </w:r>
      <w:r w:rsidR="008A4F42" w:rsidRPr="00F214B1">
        <w:t>upervision</w:t>
      </w:r>
    </w:p>
    <w:p w14:paraId="6430F9B0" w14:textId="5B50206A" w:rsidR="00971806" w:rsidRDefault="00131CFD" w:rsidP="00971806">
      <w:pPr>
        <w:pStyle w:val="Numberedlist"/>
      </w:pPr>
      <w:r w:rsidRPr="000B2663">
        <w:t xml:space="preserve">Membership/Registration </w:t>
      </w:r>
    </w:p>
    <w:p w14:paraId="55388D38" w14:textId="77777777" w:rsidR="00131CFD" w:rsidRPr="00F214B1" w:rsidRDefault="00131CFD" w:rsidP="00131CFD">
      <w:pPr>
        <w:pStyle w:val="Numberedlist"/>
      </w:pPr>
      <w:r>
        <w:t>General Eligibility requirements</w:t>
      </w:r>
    </w:p>
    <w:p w14:paraId="45E7C34F" w14:textId="77777777" w:rsidR="00971806" w:rsidRDefault="00971806" w:rsidP="00971806">
      <w:pPr>
        <w:pStyle w:val="Numberedlist"/>
        <w:numPr>
          <w:ilvl w:val="0"/>
          <w:numId w:val="0"/>
        </w:numPr>
      </w:pPr>
    </w:p>
    <w:p w14:paraId="673C7687" w14:textId="17B3D3BF" w:rsidR="00971806" w:rsidRPr="0077148D" w:rsidRDefault="00971806" w:rsidP="00971806">
      <w:pPr>
        <w:pStyle w:val="Numberedlist"/>
        <w:numPr>
          <w:ilvl w:val="0"/>
          <w:numId w:val="0"/>
        </w:numPr>
        <w:rPr>
          <w:b/>
          <w:bCs/>
        </w:rPr>
      </w:pPr>
      <w:r w:rsidRPr="0077148D">
        <w:rPr>
          <w:b/>
          <w:bCs/>
        </w:rPr>
        <w:t>Project</w:t>
      </w:r>
      <w:r w:rsidR="00F751B1">
        <w:rPr>
          <w:b/>
          <w:bCs/>
        </w:rPr>
        <w:t xml:space="preserve"> (25% of weighting) </w:t>
      </w:r>
    </w:p>
    <w:p w14:paraId="159C082A" w14:textId="5EBEF667" w:rsidR="00971806" w:rsidRPr="00F214B1" w:rsidRDefault="00971806" w:rsidP="00883044">
      <w:pPr>
        <w:pStyle w:val="Numberedlist"/>
        <w:numPr>
          <w:ilvl w:val="0"/>
          <w:numId w:val="22"/>
        </w:numPr>
        <w:contextualSpacing/>
      </w:pPr>
      <w:r w:rsidRPr="00F214B1">
        <w:t xml:space="preserve">Evidence of </w:t>
      </w:r>
      <w:r w:rsidRPr="00341D51">
        <w:t>collaboration</w:t>
      </w:r>
      <w:r w:rsidRPr="00F214B1">
        <w:t xml:space="preserve"> between applicant and </w:t>
      </w:r>
      <w:r>
        <w:t>agency</w:t>
      </w:r>
      <w:r w:rsidRPr="00F214B1">
        <w:t xml:space="preserve"> in the </w:t>
      </w:r>
      <w:r>
        <w:t>application</w:t>
      </w:r>
      <w:r w:rsidRPr="00F214B1">
        <w:t>.</w:t>
      </w:r>
    </w:p>
    <w:p w14:paraId="1DF1F50C" w14:textId="77777777" w:rsidR="00971806" w:rsidRDefault="00971806" w:rsidP="00971806">
      <w:pPr>
        <w:pStyle w:val="Numberedlist"/>
        <w:contextualSpacing/>
        <w:jc w:val="left"/>
      </w:pPr>
      <w:r w:rsidRPr="00F214B1">
        <w:t xml:space="preserve">Evidence the project is based on </w:t>
      </w:r>
      <w:r w:rsidRPr="00341D51">
        <w:t>health promotion theory and principles</w:t>
      </w:r>
      <w:r w:rsidRPr="00F214B1">
        <w:t>.</w:t>
      </w:r>
    </w:p>
    <w:p w14:paraId="66529344" w14:textId="77777777" w:rsidR="009F6B6C" w:rsidRPr="00F214B1" w:rsidRDefault="009F6B6C" w:rsidP="00971806">
      <w:pPr>
        <w:pStyle w:val="Numberedlist"/>
        <w:contextualSpacing/>
        <w:jc w:val="left"/>
      </w:pPr>
      <w:r>
        <w:t>Value of the experience the project will provide and relevance to a career in health promotion.</w:t>
      </w:r>
    </w:p>
    <w:p w14:paraId="08E8839B" w14:textId="77777777" w:rsidR="00971806" w:rsidRPr="00F214B1" w:rsidRDefault="00971806" w:rsidP="00971806">
      <w:pPr>
        <w:pStyle w:val="Numberedlist"/>
        <w:numPr>
          <w:ilvl w:val="0"/>
          <w:numId w:val="0"/>
        </w:numPr>
        <w:ind w:left="720" w:hanging="360"/>
      </w:pPr>
    </w:p>
    <w:p w14:paraId="5B0D7400" w14:textId="77777777" w:rsidR="00971806" w:rsidRDefault="00971806" w:rsidP="00360C2F">
      <w:pPr>
        <w:contextualSpacing/>
        <w:rPr>
          <w:i/>
          <w:sz w:val="36"/>
        </w:rPr>
      </w:pPr>
    </w:p>
    <w:p w14:paraId="2E2801A9" w14:textId="77777777" w:rsidR="00310C0A" w:rsidRPr="00C47BFE" w:rsidRDefault="00310C0A" w:rsidP="00585468">
      <w:pPr>
        <w:rPr>
          <w:b/>
        </w:rPr>
      </w:pPr>
    </w:p>
    <w:p w14:paraId="4FD48C2E" w14:textId="77777777" w:rsidR="00971806" w:rsidRDefault="00E635D2" w:rsidP="00971806">
      <w:pPr>
        <w:pStyle w:val="Heading1"/>
      </w:pPr>
      <w:r>
        <w:br w:type="page"/>
      </w:r>
    </w:p>
    <w:p w14:paraId="2812AE1C" w14:textId="77777777" w:rsidR="00971806" w:rsidRPr="00E635D2" w:rsidRDefault="009F6B6C" w:rsidP="00971806">
      <w:pPr>
        <w:pStyle w:val="Heading1"/>
      </w:pPr>
      <w:bookmarkStart w:id="10" w:name="_Toc169861535"/>
      <w:r>
        <w:lastRenderedPageBreak/>
        <w:t xml:space="preserve">SUCCESSFUL </w:t>
      </w:r>
      <w:r w:rsidR="00971806">
        <w:t>RECIPIENT</w:t>
      </w:r>
      <w:r w:rsidR="00971806" w:rsidRPr="00E635D2">
        <w:t xml:space="preserve"> </w:t>
      </w:r>
      <w:r w:rsidR="00971806">
        <w:t>+</w:t>
      </w:r>
      <w:r w:rsidR="00971806" w:rsidRPr="00E635D2">
        <w:t xml:space="preserve"> </w:t>
      </w:r>
      <w:r w:rsidR="00971806">
        <w:t>AGENCY</w:t>
      </w:r>
      <w:r w:rsidR="00971806" w:rsidRPr="00E635D2">
        <w:t xml:space="preserve"> RESPONSIBILITIES</w:t>
      </w:r>
      <w:bookmarkEnd w:id="10"/>
    </w:p>
    <w:p w14:paraId="6FAE2323" w14:textId="77777777" w:rsidR="00971806" w:rsidRPr="00EB038C" w:rsidRDefault="00971806" w:rsidP="00971806">
      <w:r>
        <w:t>Successful s</w:t>
      </w:r>
      <w:r w:rsidRPr="00E635D2">
        <w:t xml:space="preserve">cholarship recipients </w:t>
      </w:r>
      <w:r w:rsidR="00882331">
        <w:t xml:space="preserve">with support from host agencies </w:t>
      </w:r>
      <w:r>
        <w:t>are responsible for the following</w:t>
      </w:r>
      <w:r w:rsidRPr="00E635D2">
        <w:t xml:space="preserve"> </w:t>
      </w:r>
      <w:proofErr w:type="gramStart"/>
      <w:r w:rsidRPr="00E635D2">
        <w:t>during</w:t>
      </w:r>
      <w:r>
        <w:t xml:space="preserve"> the course of</w:t>
      </w:r>
      <w:proofErr w:type="gramEnd"/>
      <w:r>
        <w:t xml:space="preserve"> the scholarship:</w:t>
      </w:r>
    </w:p>
    <w:p w14:paraId="0686F40C" w14:textId="5683FFDD" w:rsidR="00971806" w:rsidRDefault="00971806" w:rsidP="00971806">
      <w:r w:rsidRPr="00AE2825">
        <w:rPr>
          <w:b/>
        </w:rPr>
        <w:t>Professional Development Plan:</w:t>
      </w:r>
      <w:r w:rsidRPr="00AE2825">
        <w:t xml:space="preserve"> </w:t>
      </w:r>
      <w:r>
        <w:t xml:space="preserve">An additional </w:t>
      </w:r>
      <w:r w:rsidRPr="00883044">
        <w:rPr>
          <w:b/>
          <w:bCs/>
        </w:rPr>
        <w:t>$</w:t>
      </w:r>
      <w:r w:rsidR="00883044" w:rsidRPr="00883044">
        <w:rPr>
          <w:b/>
          <w:bCs/>
        </w:rPr>
        <w:t>2</w:t>
      </w:r>
      <w:r w:rsidRPr="00883044">
        <w:rPr>
          <w:b/>
          <w:bCs/>
        </w:rPr>
        <w:t>,000 (</w:t>
      </w:r>
      <w:r w:rsidR="00883044" w:rsidRPr="00883044">
        <w:rPr>
          <w:b/>
          <w:bCs/>
        </w:rPr>
        <w:t xml:space="preserve">ex </w:t>
      </w:r>
      <w:r w:rsidRPr="00883044">
        <w:rPr>
          <w:b/>
          <w:bCs/>
        </w:rPr>
        <w:t>GST)</w:t>
      </w:r>
      <w:r w:rsidRPr="00883044">
        <w:t xml:space="preserve"> </w:t>
      </w:r>
      <w:r>
        <w:t>is available to successful applicants via the development of a Professional Development (PD) Plan. The PD Plan</w:t>
      </w:r>
      <w:r w:rsidRPr="00AE2825">
        <w:t xml:space="preserve"> will outline professional development activities that the recipient intends to undertake during their placement</w:t>
      </w:r>
      <w:r>
        <w:t xml:space="preserve"> and the specific skills that </w:t>
      </w:r>
      <w:r w:rsidR="005A51B4">
        <w:t xml:space="preserve">the </w:t>
      </w:r>
      <w:r>
        <w:t xml:space="preserve">recipient will gain from attending. </w:t>
      </w:r>
      <w:r w:rsidR="000B6E85">
        <w:t>To apply for this additional funding, a</w:t>
      </w:r>
      <w:r>
        <w:t xml:space="preserve"> PD plan needs</w:t>
      </w:r>
      <w:r w:rsidRPr="00630E28">
        <w:t xml:space="preserve"> to be completed within </w:t>
      </w:r>
      <w:r w:rsidR="00883044">
        <w:t>six</w:t>
      </w:r>
      <w:r w:rsidRPr="00630E28">
        <w:t xml:space="preserve"> weeks of commencement of the scholarship</w:t>
      </w:r>
      <w:r w:rsidR="00531951">
        <w:t xml:space="preserve"> for approval by </w:t>
      </w:r>
      <w:r w:rsidRPr="00AE2825">
        <w:t>AHPA and Healthway</w:t>
      </w:r>
      <w:r w:rsidR="000B6E85">
        <w:t>.</w:t>
      </w:r>
    </w:p>
    <w:p w14:paraId="024D2D6E" w14:textId="77777777" w:rsidR="00971806" w:rsidRDefault="00971806" w:rsidP="00971806">
      <w:r w:rsidRPr="00630E28">
        <w:rPr>
          <w:b/>
        </w:rPr>
        <w:t>Planning Document</w:t>
      </w:r>
      <w:r>
        <w:rPr>
          <w:b/>
        </w:rPr>
        <w:t xml:space="preserve">: </w:t>
      </w:r>
      <w:r w:rsidRPr="00630E28">
        <w:t>This will outline a timeline and breakdown of activities to be undertaken during the scholarship and is to be completed within two weeks of commencement of the scholarship.</w:t>
      </w:r>
    </w:p>
    <w:p w14:paraId="25B99FE8" w14:textId="77777777" w:rsidR="00971806" w:rsidRPr="00630E28" w:rsidRDefault="00971806" w:rsidP="00971806">
      <w:pPr>
        <w:rPr>
          <w:rFonts w:eastAsia="Calibri"/>
          <w:lang w:val="en-US" w:eastAsia="en-AU"/>
        </w:rPr>
      </w:pPr>
      <w:r w:rsidRPr="00630E28">
        <w:rPr>
          <w:rFonts w:eastAsia="Calibri"/>
          <w:b/>
          <w:bCs/>
          <w:iCs/>
          <w:lang w:val="en-US" w:eastAsia="en-AU"/>
        </w:rPr>
        <w:t xml:space="preserve">Health Promotion </w:t>
      </w:r>
      <w:r w:rsidRPr="00EB038C">
        <w:rPr>
          <w:rFonts w:eastAsia="Calibri"/>
          <w:b/>
          <w:bCs/>
          <w:iCs/>
          <w:szCs w:val="24"/>
          <w:lang w:val="en-US" w:eastAsia="en-AU"/>
        </w:rPr>
        <w:t xml:space="preserve">Competencies: </w:t>
      </w:r>
      <w:r w:rsidR="00335F96">
        <w:rPr>
          <w:rFonts w:eastAsia="Calibri"/>
          <w:szCs w:val="24"/>
          <w:lang w:val="en-US" w:eastAsia="en-AU"/>
        </w:rPr>
        <w:t>Scholarship r</w:t>
      </w:r>
      <w:r w:rsidRPr="00EB038C">
        <w:rPr>
          <w:rFonts w:eastAsia="Calibri"/>
          <w:szCs w:val="24"/>
          <w:lang w:val="en-US" w:eastAsia="en-AU"/>
        </w:rPr>
        <w:t xml:space="preserve">ecipients will be required to rate their confidence against each of the </w:t>
      </w:r>
      <w:r w:rsidRPr="00EB038C">
        <w:rPr>
          <w:szCs w:val="24"/>
        </w:rPr>
        <w:t>International Union of Health Promotion and Education’s (IUHPE) Core Competencies and Professional Standards for Health Promotion</w:t>
      </w:r>
      <w:r w:rsidRPr="00EB038C">
        <w:rPr>
          <w:rFonts w:eastAsia="Calibri"/>
          <w:szCs w:val="24"/>
          <w:lang w:val="en-US" w:eastAsia="en-AU"/>
        </w:rPr>
        <w:t xml:space="preserve"> on commencement and completion of the scholarship to track increase in skills, confidence and knowledge for evaluation purposes.</w:t>
      </w:r>
    </w:p>
    <w:p w14:paraId="5D384FBC" w14:textId="5FB18F23" w:rsidR="00971806" w:rsidRPr="00630E28" w:rsidRDefault="00971806" w:rsidP="00971806">
      <w:r>
        <w:rPr>
          <w:b/>
        </w:rPr>
        <w:t>Mid-</w:t>
      </w:r>
      <w:r w:rsidR="00882331">
        <w:rPr>
          <w:b/>
        </w:rPr>
        <w:t>T</w:t>
      </w:r>
      <w:r>
        <w:rPr>
          <w:b/>
        </w:rPr>
        <w:t xml:space="preserve">erm </w:t>
      </w:r>
      <w:r w:rsidRPr="00630E28">
        <w:rPr>
          <w:b/>
        </w:rPr>
        <w:t>Progress Report</w:t>
      </w:r>
      <w:r>
        <w:rPr>
          <w:b/>
        </w:rPr>
        <w:t xml:space="preserve">: </w:t>
      </w:r>
      <w:r w:rsidRPr="00630E28">
        <w:t xml:space="preserve">Standardised form to be completed by the recipient no later </w:t>
      </w:r>
      <w:r w:rsidRPr="00883044">
        <w:t xml:space="preserve">than </w:t>
      </w:r>
      <w:r w:rsidR="0077148D" w:rsidRPr="00883044">
        <w:t>six</w:t>
      </w:r>
      <w:r w:rsidRPr="00630E28">
        <w:t xml:space="preserve"> months after commencement of scholarship (or at the halfway point</w:t>
      </w:r>
      <w:r>
        <w:t xml:space="preserve"> if completing scholarship part-time</w:t>
      </w:r>
      <w:r w:rsidRPr="00630E28">
        <w:t xml:space="preserve">). </w:t>
      </w:r>
    </w:p>
    <w:p w14:paraId="5457D1F0" w14:textId="77777777" w:rsidR="00971806" w:rsidRPr="00630E28" w:rsidRDefault="00971806" w:rsidP="00971806">
      <w:r w:rsidRPr="00630E28">
        <w:rPr>
          <w:b/>
        </w:rPr>
        <w:t>Final Report</w:t>
      </w:r>
      <w:r w:rsidR="00882331">
        <w:rPr>
          <w:b/>
        </w:rPr>
        <w:t xml:space="preserve"> and Evaluation</w:t>
      </w:r>
      <w:r>
        <w:rPr>
          <w:b/>
        </w:rPr>
        <w:t xml:space="preserve">: </w:t>
      </w:r>
      <w:r w:rsidRPr="00630E28">
        <w:t xml:space="preserve">Report and evaluation, to be completed by the recipient and supervisor within one month </w:t>
      </w:r>
      <w:r w:rsidRPr="007C7C0E">
        <w:t>of the completion of the scholarship.</w:t>
      </w:r>
    </w:p>
    <w:p w14:paraId="5296173A" w14:textId="19535088" w:rsidR="00131CFD" w:rsidRDefault="00131CFD" w:rsidP="00971806">
      <w:r>
        <w:rPr>
          <w:b/>
        </w:rPr>
        <w:t>Minimum dissemination of findings</w:t>
      </w:r>
      <w:r w:rsidR="00971806">
        <w:rPr>
          <w:b/>
        </w:rPr>
        <w:t xml:space="preserve">: </w:t>
      </w:r>
      <w:r w:rsidR="00C106AD">
        <w:t xml:space="preserve">Recipients are </w:t>
      </w:r>
      <w:r>
        <w:t xml:space="preserve">required </w:t>
      </w:r>
      <w:r w:rsidR="00C106AD">
        <w:t xml:space="preserve">to attend </w:t>
      </w:r>
      <w:r w:rsidR="00FB7245">
        <w:t xml:space="preserve">both </w:t>
      </w:r>
      <w:r w:rsidR="00C62027">
        <w:t>the 202</w:t>
      </w:r>
      <w:r w:rsidR="0077148D">
        <w:t>4</w:t>
      </w:r>
      <w:r w:rsidR="00C106AD">
        <w:t xml:space="preserve"> and 202</w:t>
      </w:r>
      <w:r w:rsidR="0077148D">
        <w:t>5</w:t>
      </w:r>
      <w:r w:rsidR="00C106AD">
        <w:t xml:space="preserve"> AHPA (WA Branch) </w:t>
      </w:r>
      <w:r>
        <w:t>Member Meetings</w:t>
      </w:r>
      <w:r w:rsidR="00C106AD">
        <w:t xml:space="preserve">. </w:t>
      </w:r>
      <w:r w:rsidR="00971806" w:rsidRPr="00630E28">
        <w:t xml:space="preserve">Provide </w:t>
      </w:r>
      <w:r w:rsidR="00971806">
        <w:t xml:space="preserve">an </w:t>
      </w:r>
      <w:r w:rsidR="00971806" w:rsidRPr="00630E28">
        <w:t xml:space="preserve">article </w:t>
      </w:r>
      <w:r w:rsidR="00971806">
        <w:t>to be published</w:t>
      </w:r>
      <w:r w:rsidR="00971806" w:rsidRPr="00630E28">
        <w:t xml:space="preserve"> in the AHPA (WA Branch) </w:t>
      </w:r>
      <w:r w:rsidR="00971806">
        <w:t>member communications at the beginning and end of scholarship</w:t>
      </w:r>
      <w:r w:rsidR="00A221EF">
        <w:t xml:space="preserve">. Attend (in person or by videoconference) an AHPA (WA Branch) committee meeting to present your scholarship project. </w:t>
      </w:r>
      <w:r>
        <w:t>Presentations</w:t>
      </w:r>
      <w:r w:rsidRPr="00630E28">
        <w:t xml:space="preserve"> at </w:t>
      </w:r>
      <w:r>
        <w:t>the annual Student Careers Night</w:t>
      </w:r>
      <w:r w:rsidRPr="00630E28">
        <w:t>.</w:t>
      </w:r>
    </w:p>
    <w:p w14:paraId="481DBA94" w14:textId="24DE28B8" w:rsidR="00A221EF" w:rsidRDefault="00131CFD" w:rsidP="00971806">
      <w:r w:rsidRPr="00630E28">
        <w:rPr>
          <w:b/>
        </w:rPr>
        <w:t xml:space="preserve">AHPA (WA Branch) </w:t>
      </w:r>
      <w:r>
        <w:rPr>
          <w:b/>
        </w:rPr>
        <w:t xml:space="preserve">Committee Engagement: </w:t>
      </w:r>
      <w:r w:rsidRPr="00883044">
        <w:rPr>
          <w:bCs/>
        </w:rPr>
        <w:t>Recipients and supervisors are required to be involved in AHPA activities throughout the scholarship project and 12 months post scholarships.</w:t>
      </w:r>
      <w:r>
        <w:rPr>
          <w:b/>
        </w:rPr>
        <w:t xml:space="preserve"> </w:t>
      </w:r>
      <w:r>
        <w:t>Opportunities to participate include i</w:t>
      </w:r>
      <w:r w:rsidR="00A221EF">
        <w:t xml:space="preserve">nvolvement as a committee member or ex-officio </w:t>
      </w:r>
      <w:r w:rsidR="00662D5E">
        <w:t xml:space="preserve">member </w:t>
      </w:r>
      <w:r>
        <w:t>at the Branch or national level.</w:t>
      </w:r>
    </w:p>
    <w:p w14:paraId="378BAA2A" w14:textId="023E53E7" w:rsidR="00971806" w:rsidRPr="00A221EF" w:rsidRDefault="00A221EF" w:rsidP="00971806">
      <w:pPr>
        <w:rPr>
          <w:b/>
        </w:rPr>
      </w:pPr>
      <w:r w:rsidRPr="00A221EF">
        <w:rPr>
          <w:b/>
        </w:rPr>
        <w:t>Publicity/</w:t>
      </w:r>
      <w:r w:rsidR="00971806" w:rsidRPr="00A221EF">
        <w:rPr>
          <w:b/>
        </w:rPr>
        <w:t>media coverage</w:t>
      </w:r>
      <w:r>
        <w:rPr>
          <w:b/>
        </w:rPr>
        <w:t>:</w:t>
      </w:r>
      <w:r>
        <w:t xml:space="preserve"> Scholarship recipients and their host agency should generate publicity</w:t>
      </w:r>
      <w:r w:rsidR="00971806" w:rsidRPr="00630E28">
        <w:t xml:space="preserve"> for </w:t>
      </w:r>
      <w:r w:rsidR="00971806">
        <w:t>the scholarship</w:t>
      </w:r>
      <w:r w:rsidR="00971806" w:rsidRPr="00630E28">
        <w:t xml:space="preserve"> project, promoting both </w:t>
      </w:r>
      <w:r w:rsidR="00971806">
        <w:t xml:space="preserve">the </w:t>
      </w:r>
      <w:r w:rsidR="00971806" w:rsidRPr="00630E28">
        <w:t xml:space="preserve">AHPA </w:t>
      </w:r>
      <w:r w:rsidR="00971806">
        <w:t>(WA Branch) and Healthway wherever possible. Recipients are asked to seek feedback from the Scholarships Coordinator prior to publication of project activities.</w:t>
      </w:r>
      <w:r w:rsidRPr="00A221EF">
        <w:rPr>
          <w:b/>
        </w:rPr>
        <w:t xml:space="preserve"> </w:t>
      </w:r>
      <w:r w:rsidR="00131CFD" w:rsidRPr="00630E28" w:rsidDel="002227EE">
        <w:t xml:space="preserve">Opportunities will be available to make presentations on scholarship projects to raise the </w:t>
      </w:r>
      <w:r w:rsidR="00131CFD">
        <w:t>profile of the Scholarship P</w:t>
      </w:r>
      <w:r w:rsidR="00131CFD" w:rsidRPr="00630E28" w:rsidDel="002227EE">
        <w:t>rogram</w:t>
      </w:r>
      <w:r w:rsidR="00131CFD" w:rsidRPr="00630E28">
        <w:t xml:space="preserve"> and will be completed in consultation with </w:t>
      </w:r>
      <w:r w:rsidR="00131CFD">
        <w:t xml:space="preserve">the </w:t>
      </w:r>
      <w:r w:rsidR="00131CFD" w:rsidRPr="00630E28">
        <w:t>Scholarships Coordinator.</w:t>
      </w:r>
    </w:p>
    <w:p w14:paraId="57460069" w14:textId="76250C7E" w:rsidR="00971806" w:rsidRDefault="00971806" w:rsidP="00971806">
      <w:r w:rsidRPr="00630E28">
        <w:rPr>
          <w:b/>
        </w:rPr>
        <w:t>Meetings</w:t>
      </w:r>
      <w:r>
        <w:rPr>
          <w:b/>
        </w:rPr>
        <w:t xml:space="preserve">: </w:t>
      </w:r>
      <w:r w:rsidR="00335F96">
        <w:t>Scholarship r</w:t>
      </w:r>
      <w:r w:rsidRPr="00630E28">
        <w:t xml:space="preserve">ecipients are also expected to be available for </w:t>
      </w:r>
      <w:r>
        <w:t>regular</w:t>
      </w:r>
      <w:r w:rsidRPr="00630E28">
        <w:t xml:space="preserve"> meetings with the Scholarships Coordinator to monitor the progress of their placement</w:t>
      </w:r>
      <w:r>
        <w:t>,</w:t>
      </w:r>
      <w:r w:rsidRPr="00630E28">
        <w:t xml:space="preserve"> and with other recipients to network and share experiences.</w:t>
      </w:r>
      <w:r>
        <w:t xml:space="preserve"> These can take place via </w:t>
      </w:r>
      <w:r w:rsidRPr="00AE2825">
        <w:t>telephone/videoconference for those undertaking scholarships in rural or remote areas.</w:t>
      </w:r>
    </w:p>
    <w:p w14:paraId="3F7ECFD4" w14:textId="23D835DC" w:rsidR="0077148D" w:rsidRPr="0077148D" w:rsidRDefault="0077148D" w:rsidP="00971806">
      <w:r w:rsidRPr="00883044">
        <w:rPr>
          <w:b/>
          <w:bCs/>
        </w:rPr>
        <w:lastRenderedPageBreak/>
        <w:t xml:space="preserve">Mentoring: </w:t>
      </w:r>
      <w:r w:rsidRPr="00883044">
        <w:t>Scholarship recipients will be connected to an appropriate mentor at the commencement of their scholarship.</w:t>
      </w:r>
      <w:r>
        <w:t xml:space="preserve"> </w:t>
      </w:r>
    </w:p>
    <w:p w14:paraId="338A9071" w14:textId="35031F83" w:rsidR="00971806" w:rsidRDefault="00971806" w:rsidP="00971806">
      <w:r w:rsidRPr="00AE2825">
        <w:rPr>
          <w:b/>
        </w:rPr>
        <w:t>Ethic</w:t>
      </w:r>
      <w:r w:rsidR="00131CFD">
        <w:rPr>
          <w:b/>
        </w:rPr>
        <w:t>al approval</w:t>
      </w:r>
      <w:r w:rsidRPr="00AE2825">
        <w:rPr>
          <w:b/>
        </w:rPr>
        <w:t xml:space="preserve">: </w:t>
      </w:r>
      <w:r w:rsidR="00335F96">
        <w:t>Scholarship recipients</w:t>
      </w:r>
      <w:r w:rsidRPr="00AE2825">
        <w:t xml:space="preserve"> </w:t>
      </w:r>
      <w:r w:rsidR="00882331">
        <w:t xml:space="preserve">and </w:t>
      </w:r>
      <w:r w:rsidR="00335F96">
        <w:t xml:space="preserve">host </w:t>
      </w:r>
      <w:r w:rsidR="00882331">
        <w:t xml:space="preserve">agencies </w:t>
      </w:r>
      <w:r w:rsidRPr="00AE2825">
        <w:t>are encouraged where possible and/or relevant to seek ethics approval for scholarship projects. This will help to ensure the project can be disseminated to a wider audience, such as in academic publications and conferences.</w:t>
      </w:r>
    </w:p>
    <w:p w14:paraId="65D3FFC9" w14:textId="2E9D0F1B" w:rsidR="00971806" w:rsidRDefault="00971806" w:rsidP="00971806">
      <w:r w:rsidRPr="00AE2825">
        <w:rPr>
          <w:b/>
        </w:rPr>
        <w:t>Post</w:t>
      </w:r>
      <w:r>
        <w:rPr>
          <w:b/>
        </w:rPr>
        <w:t>-</w:t>
      </w:r>
      <w:r w:rsidRPr="00AE2825">
        <w:rPr>
          <w:b/>
        </w:rPr>
        <w:t>Scholarship Evaluation:</w:t>
      </w:r>
      <w:r w:rsidRPr="00AE2825">
        <w:t xml:space="preserve"> Evaluation of the Scholarship Program involves follow up with </w:t>
      </w:r>
      <w:r w:rsidR="00335F96">
        <w:t>scholarship recipients</w:t>
      </w:r>
      <w:r w:rsidRPr="00AE2825">
        <w:t xml:space="preserve"> up to 12 months following the completion of their scholarship. </w:t>
      </w:r>
      <w:r w:rsidR="00335F96">
        <w:t>Recipients</w:t>
      </w:r>
      <w:r w:rsidRPr="00AE2825">
        <w:t xml:space="preserve"> </w:t>
      </w:r>
      <w:r w:rsidR="00335F96">
        <w:t xml:space="preserve">and host agencies </w:t>
      </w:r>
      <w:r w:rsidRPr="00AE2825">
        <w:t xml:space="preserve">will be contacted to complete </w:t>
      </w:r>
      <w:r>
        <w:t xml:space="preserve">an </w:t>
      </w:r>
      <w:r w:rsidRPr="00AE2825">
        <w:t xml:space="preserve">evaluation </w:t>
      </w:r>
      <w:r>
        <w:t xml:space="preserve">at </w:t>
      </w:r>
      <w:r w:rsidR="00883044">
        <w:t>completion</w:t>
      </w:r>
      <w:r>
        <w:t xml:space="preserve"> and twelve months post-scholarship completion</w:t>
      </w:r>
      <w:r w:rsidRPr="00AE2825">
        <w:t>.</w:t>
      </w:r>
      <w:r w:rsidR="004C2E1B">
        <w:t xml:space="preserve"> </w:t>
      </w:r>
    </w:p>
    <w:p w14:paraId="6CC4BF7F" w14:textId="72FFBCC9" w:rsidR="00131CFD" w:rsidRDefault="00131CFD" w:rsidP="00971806">
      <w:r w:rsidRPr="00883044">
        <w:rPr>
          <w:b/>
          <w:bCs/>
        </w:rPr>
        <w:t xml:space="preserve">Membership and </w:t>
      </w:r>
      <w:r>
        <w:rPr>
          <w:b/>
          <w:bCs/>
        </w:rPr>
        <w:t xml:space="preserve">Practitioner </w:t>
      </w:r>
      <w:r w:rsidRPr="00883044">
        <w:rPr>
          <w:b/>
          <w:bCs/>
        </w:rPr>
        <w:t>Registration:</w:t>
      </w:r>
      <w:r>
        <w:t xml:space="preserve"> AHPA agency and individual membership is to be maintained for the duration of the project. Practitioner registration by the applicant and supervisor is required no later than 3 months after project commencement. </w:t>
      </w:r>
    </w:p>
    <w:p w14:paraId="1108BFD4" w14:textId="77777777" w:rsidR="00971806" w:rsidRPr="00E635D2" w:rsidRDefault="00971806" w:rsidP="00971806">
      <w:pPr>
        <w:pStyle w:val="Heading1"/>
      </w:pPr>
      <w:bookmarkStart w:id="11" w:name="_Toc169861536"/>
      <w:r w:rsidRPr="00E635D2">
        <w:t>REMUNERATION</w:t>
      </w:r>
      <w:bookmarkEnd w:id="11"/>
    </w:p>
    <w:p w14:paraId="17B3DA85" w14:textId="77777777" w:rsidR="00A02438" w:rsidRDefault="00A02438" w:rsidP="00971806">
      <w:r>
        <w:t>Scholarship funding covers the applicant’s salary</w:t>
      </w:r>
      <w:r w:rsidR="00726626">
        <w:t xml:space="preserve"> </w:t>
      </w:r>
      <w:r>
        <w:t xml:space="preserve">plus </w:t>
      </w:r>
      <w:r w:rsidR="00726626">
        <w:t xml:space="preserve">an additional </w:t>
      </w:r>
      <w:r w:rsidR="00260453">
        <w:t xml:space="preserve">amount </w:t>
      </w:r>
      <w:r w:rsidR="00726626">
        <w:t xml:space="preserve">to cover </w:t>
      </w:r>
      <w:r>
        <w:t>on-</w:t>
      </w:r>
      <w:r w:rsidR="00726626">
        <w:t xml:space="preserve">costs related to the recipient’s wages. </w:t>
      </w:r>
      <w:r w:rsidR="00726626" w:rsidRPr="0077148D">
        <w:rPr>
          <w:b/>
          <w:bCs/>
        </w:rPr>
        <w:t>T</w:t>
      </w:r>
      <w:r w:rsidRPr="0077148D">
        <w:rPr>
          <w:b/>
          <w:bCs/>
        </w:rPr>
        <w:t xml:space="preserve">he </w:t>
      </w:r>
      <w:r w:rsidR="00A72F68" w:rsidRPr="0077148D">
        <w:rPr>
          <w:b/>
          <w:bCs/>
        </w:rPr>
        <w:t>scholarship does not include project funding.</w:t>
      </w:r>
      <w:r w:rsidR="00A72F68">
        <w:t xml:space="preserve"> The host agency</w:t>
      </w:r>
      <w:r w:rsidRPr="00E635D2">
        <w:t xml:space="preserve"> must have</w:t>
      </w:r>
      <w:r w:rsidR="00A72F68">
        <w:t xml:space="preserve"> </w:t>
      </w:r>
      <w:r w:rsidRPr="00E635D2">
        <w:t xml:space="preserve">funding and appropriate resources to complete the </w:t>
      </w:r>
      <w:r>
        <w:t xml:space="preserve">scholarship </w:t>
      </w:r>
      <w:r w:rsidRPr="00E635D2">
        <w:t>project before the</w:t>
      </w:r>
      <w:r w:rsidR="00A72F68">
        <w:t xml:space="preserve"> scholarship</w:t>
      </w:r>
      <w:r w:rsidRPr="00E635D2">
        <w:t xml:space="preserve"> application is submitted. </w:t>
      </w:r>
      <w:r w:rsidR="00A807DB">
        <w:t>The host agency is expected to provide an overview of their contribution to the applicant’s position (financial and in-kind)</w:t>
      </w:r>
      <w:r w:rsidR="002E1680">
        <w:t>.</w:t>
      </w:r>
    </w:p>
    <w:p w14:paraId="69D2E420" w14:textId="77777777" w:rsidR="00A02438" w:rsidRPr="00E635D2" w:rsidRDefault="00A02438" w:rsidP="00A02438">
      <w:pPr>
        <w:pStyle w:val="Heading2"/>
      </w:pPr>
      <w:bookmarkStart w:id="12" w:name="_Toc169861537"/>
      <w:r>
        <w:t>Scholarship Recipient Salary</w:t>
      </w:r>
      <w:bookmarkEnd w:id="12"/>
    </w:p>
    <w:p w14:paraId="7FC4FAB7" w14:textId="779D1FBB" w:rsidR="00883044" w:rsidRPr="00E635D2" w:rsidRDefault="00883044" w:rsidP="00971806">
      <w:r w:rsidRPr="00883044">
        <w:t xml:space="preserve">A salary of up to approximately </w:t>
      </w:r>
      <w:r w:rsidRPr="00883044">
        <w:rPr>
          <w:b/>
          <w:bCs/>
        </w:rPr>
        <w:t>$78,000 (ex GST)</w:t>
      </w:r>
      <w:r w:rsidRPr="00883044">
        <w:t xml:space="preserve"> per annum is offered. Four weeks annual leave entitlement will be accrued during this time and must be taken prior to the conclusion of the scholarship placement. This should be discussed with the agency at commencement of the scholarship.</w:t>
      </w:r>
    </w:p>
    <w:p w14:paraId="7624E26C" w14:textId="77777777" w:rsidR="00971806" w:rsidRPr="00E635D2" w:rsidRDefault="00A72F68" w:rsidP="00971806">
      <w:pPr>
        <w:pStyle w:val="Heading2"/>
      </w:pPr>
      <w:bookmarkStart w:id="13" w:name="_Toc169861538"/>
      <w:r>
        <w:t>Salary On-c</w:t>
      </w:r>
      <w:r w:rsidR="00971806">
        <w:t>osts</w:t>
      </w:r>
      <w:bookmarkEnd w:id="13"/>
    </w:p>
    <w:p w14:paraId="000F42C6" w14:textId="75461D23" w:rsidR="00971806" w:rsidRPr="00D82757" w:rsidRDefault="00A72F68" w:rsidP="00971806">
      <w:pPr>
        <w:rPr>
          <w:b/>
          <w:lang w:eastAsia="en-AU"/>
        </w:rPr>
      </w:pPr>
      <w:r>
        <w:rPr>
          <w:lang w:eastAsia="en-AU"/>
        </w:rPr>
        <w:t xml:space="preserve">The scholarship includes </w:t>
      </w:r>
      <w:r w:rsidR="00B47A0C">
        <w:rPr>
          <w:lang w:eastAsia="en-AU"/>
        </w:rPr>
        <w:t xml:space="preserve">a portion of </w:t>
      </w:r>
      <w:r>
        <w:rPr>
          <w:lang w:eastAsia="en-AU"/>
        </w:rPr>
        <w:t>a</w:t>
      </w:r>
      <w:r w:rsidR="00971806">
        <w:rPr>
          <w:lang w:eastAsia="en-AU"/>
        </w:rPr>
        <w:t>gency</w:t>
      </w:r>
      <w:r w:rsidR="00971806" w:rsidRPr="00E635D2">
        <w:rPr>
          <w:lang w:eastAsia="en-AU"/>
        </w:rPr>
        <w:t xml:space="preserve"> </w:t>
      </w:r>
      <w:r w:rsidR="00971806">
        <w:rPr>
          <w:b/>
          <w:lang w:eastAsia="en-AU"/>
        </w:rPr>
        <w:t>on-costs</w:t>
      </w:r>
      <w:r w:rsidR="00B47A0C">
        <w:rPr>
          <w:b/>
          <w:lang w:eastAsia="en-AU"/>
        </w:rPr>
        <w:t xml:space="preserve"> </w:t>
      </w:r>
      <w:r w:rsidR="00F33226">
        <w:rPr>
          <w:b/>
          <w:lang w:eastAsia="en-AU"/>
        </w:rPr>
        <w:t xml:space="preserve">(30%) </w:t>
      </w:r>
      <w:r w:rsidR="00B47A0C">
        <w:rPr>
          <w:b/>
          <w:lang w:eastAsia="en-AU"/>
        </w:rPr>
        <w:t xml:space="preserve">including </w:t>
      </w:r>
      <w:r w:rsidR="00971806" w:rsidRPr="00E635D2">
        <w:rPr>
          <w:lang w:eastAsia="en-AU"/>
        </w:rPr>
        <w:t>the reci</w:t>
      </w:r>
      <w:r>
        <w:rPr>
          <w:lang w:eastAsia="en-AU"/>
        </w:rPr>
        <w:t>pient’s scholarship wages e.g.</w:t>
      </w:r>
      <w:r w:rsidR="000A31F2">
        <w:rPr>
          <w:lang w:eastAsia="en-AU"/>
        </w:rPr>
        <w:t xml:space="preserve"> </w:t>
      </w:r>
      <w:r>
        <w:rPr>
          <w:lang w:eastAsia="en-AU"/>
        </w:rPr>
        <w:t>insurance and superannuation.</w:t>
      </w:r>
      <w:r w:rsidR="00971806" w:rsidRPr="00E635D2">
        <w:rPr>
          <w:lang w:eastAsia="en-AU"/>
        </w:rPr>
        <w:t xml:space="preserve"> </w:t>
      </w:r>
    </w:p>
    <w:p w14:paraId="64814B04" w14:textId="77777777" w:rsidR="00971806" w:rsidRPr="001D3C8F" w:rsidRDefault="00971806" w:rsidP="00971806">
      <w:pPr>
        <w:pStyle w:val="Heading2"/>
      </w:pPr>
      <w:bookmarkStart w:id="14" w:name="_Toc169861539"/>
      <w:r w:rsidRPr="001D3C8F">
        <w:t xml:space="preserve">Professional </w:t>
      </w:r>
      <w:r w:rsidR="009347BB">
        <w:t>Development</w:t>
      </w:r>
      <w:bookmarkEnd w:id="14"/>
    </w:p>
    <w:p w14:paraId="4F27D549" w14:textId="5849E2DE" w:rsidR="00AD17E5" w:rsidRDefault="008A7A0F" w:rsidP="00C9197F">
      <w:r>
        <w:t>A</w:t>
      </w:r>
      <w:r w:rsidR="00971806" w:rsidRPr="001D3C8F">
        <w:t xml:space="preserve">dditional </w:t>
      </w:r>
      <w:r>
        <w:t>funds</w:t>
      </w:r>
      <w:r w:rsidR="00A02438">
        <w:t xml:space="preserve"> up </w:t>
      </w:r>
      <w:r w:rsidR="00A02438" w:rsidRPr="00883044">
        <w:t xml:space="preserve">to </w:t>
      </w:r>
      <w:r w:rsidR="00971806" w:rsidRPr="00883044">
        <w:rPr>
          <w:b/>
        </w:rPr>
        <w:t>$</w:t>
      </w:r>
      <w:r w:rsidR="00883044" w:rsidRPr="00883044">
        <w:rPr>
          <w:b/>
        </w:rPr>
        <w:t>2</w:t>
      </w:r>
      <w:r w:rsidR="00971806" w:rsidRPr="00883044">
        <w:rPr>
          <w:b/>
        </w:rPr>
        <w:t>,000</w:t>
      </w:r>
      <w:r w:rsidR="00A72F68" w:rsidRPr="00883044">
        <w:rPr>
          <w:b/>
        </w:rPr>
        <w:t xml:space="preserve"> (ex </w:t>
      </w:r>
      <w:r w:rsidR="00A02438" w:rsidRPr="00883044">
        <w:rPr>
          <w:b/>
        </w:rPr>
        <w:t>GST</w:t>
      </w:r>
      <w:r w:rsidR="00A72F68" w:rsidRPr="00883044">
        <w:rPr>
          <w:b/>
        </w:rPr>
        <w:t>)</w:t>
      </w:r>
      <w:r w:rsidR="00971806" w:rsidRPr="00883044">
        <w:rPr>
          <w:b/>
        </w:rPr>
        <w:t xml:space="preserve"> </w:t>
      </w:r>
      <w:r w:rsidRPr="00883044">
        <w:t>are</w:t>
      </w:r>
      <w:r w:rsidR="00971806" w:rsidRPr="001D3C8F">
        <w:t xml:space="preserve"> available</w:t>
      </w:r>
      <w:r w:rsidR="00971806" w:rsidRPr="00E635D2">
        <w:t xml:space="preserve"> to each scholarship recipient to attend </w:t>
      </w:r>
      <w:r w:rsidR="000541A0">
        <w:t xml:space="preserve">professional development (PD), </w:t>
      </w:r>
      <w:r w:rsidR="00971806" w:rsidRPr="00E635D2">
        <w:t xml:space="preserve">training workshops or </w:t>
      </w:r>
      <w:r w:rsidR="000541A0">
        <w:t>events</w:t>
      </w:r>
      <w:r w:rsidR="00971806">
        <w:t xml:space="preserve"> relevant to health promotion</w:t>
      </w:r>
      <w:r w:rsidR="00A72F68">
        <w:t xml:space="preserve">. </w:t>
      </w:r>
      <w:r w:rsidR="00971806">
        <w:t xml:space="preserve">The AHPA (WA Branch) will only reimburse the host agency following receiving an invoice outlining costs of approved PD </w:t>
      </w:r>
      <w:r w:rsidR="00A72F68">
        <w:t>and evidence of attendance</w:t>
      </w:r>
      <w:r w:rsidR="00971806" w:rsidRPr="00E635D2">
        <w:t>.</w:t>
      </w:r>
    </w:p>
    <w:p w14:paraId="462E2A29" w14:textId="77777777" w:rsidR="00971806" w:rsidRPr="00E635D2" w:rsidRDefault="00971806" w:rsidP="00971806">
      <w:pPr>
        <w:pStyle w:val="Heading2"/>
      </w:pPr>
      <w:bookmarkStart w:id="15" w:name="_Toc169861540"/>
      <w:r w:rsidRPr="008A4F42">
        <w:t>Remote and Rural Relocation Allowance</w:t>
      </w:r>
      <w:r w:rsidRPr="00E635D2" w:rsidDel="00277650">
        <w:t xml:space="preserve"> </w:t>
      </w:r>
      <w:r w:rsidR="000541A0">
        <w:br/>
      </w:r>
      <w:r w:rsidRPr="00E635D2">
        <w:t>(</w:t>
      </w:r>
      <w:r w:rsidR="00F45CCD">
        <w:t>Remote and Rural Placements</w:t>
      </w:r>
      <w:r w:rsidR="00AD17E5">
        <w:t xml:space="preserve"> Only</w:t>
      </w:r>
      <w:r>
        <w:t>)</w:t>
      </w:r>
      <w:bookmarkEnd w:id="15"/>
    </w:p>
    <w:p w14:paraId="74143C29" w14:textId="1DECB867" w:rsidR="00C9197F" w:rsidRDefault="008A7A0F" w:rsidP="00971806">
      <w:pPr>
        <w:rPr>
          <w:bCs/>
          <w:szCs w:val="24"/>
          <w:lang w:eastAsia="en-AU"/>
        </w:rPr>
      </w:pPr>
      <w:r>
        <w:t>A</w:t>
      </w:r>
      <w:r w:rsidR="00971806" w:rsidRPr="00A02438">
        <w:t xml:space="preserve">dditional funds </w:t>
      </w:r>
      <w:r w:rsidR="00A02438" w:rsidRPr="00A02438">
        <w:t xml:space="preserve">up </w:t>
      </w:r>
      <w:r w:rsidR="00A02438" w:rsidRPr="00883044">
        <w:t>to</w:t>
      </w:r>
      <w:r w:rsidR="00A72F68" w:rsidRPr="00883044">
        <w:rPr>
          <w:b/>
        </w:rPr>
        <w:t xml:space="preserve"> $</w:t>
      </w:r>
      <w:r w:rsidR="00883044" w:rsidRPr="00883044">
        <w:rPr>
          <w:b/>
        </w:rPr>
        <w:t>7</w:t>
      </w:r>
      <w:r w:rsidR="00890B8F" w:rsidRPr="00883044">
        <w:rPr>
          <w:b/>
        </w:rPr>
        <w:t>,</w:t>
      </w:r>
      <w:r w:rsidR="00883044" w:rsidRPr="00883044">
        <w:rPr>
          <w:b/>
        </w:rPr>
        <w:t>8</w:t>
      </w:r>
      <w:r w:rsidR="00A02438" w:rsidRPr="00883044">
        <w:rPr>
          <w:b/>
        </w:rPr>
        <w:t>00</w:t>
      </w:r>
      <w:r w:rsidR="00A72F68" w:rsidRPr="00883044">
        <w:rPr>
          <w:b/>
        </w:rPr>
        <w:t xml:space="preserve"> (ex </w:t>
      </w:r>
      <w:r w:rsidR="00A02438" w:rsidRPr="00883044">
        <w:rPr>
          <w:b/>
        </w:rPr>
        <w:t>GST</w:t>
      </w:r>
      <w:r w:rsidR="00A72F68" w:rsidRPr="00883044">
        <w:rPr>
          <w:b/>
        </w:rPr>
        <w:t>)</w:t>
      </w:r>
      <w:r w:rsidR="00A02438">
        <w:t xml:space="preserve"> </w:t>
      </w:r>
      <w:r w:rsidR="00971806">
        <w:t>are</w:t>
      </w:r>
      <w:r w:rsidR="00971806" w:rsidRPr="00E635D2">
        <w:t xml:space="preserve"> available</w:t>
      </w:r>
      <w:r>
        <w:t xml:space="preserve"> </w:t>
      </w:r>
      <w:r w:rsidR="006A704D">
        <w:t xml:space="preserve">to assist </w:t>
      </w:r>
      <w:r w:rsidR="00AD17E5">
        <w:t xml:space="preserve">scholarship </w:t>
      </w:r>
      <w:r w:rsidR="00DD0F26">
        <w:t>recipient</w:t>
      </w:r>
      <w:r w:rsidR="00AD17E5">
        <w:t>s</w:t>
      </w:r>
      <w:r w:rsidR="00971806">
        <w:t xml:space="preserve"> </w:t>
      </w:r>
      <w:r>
        <w:t>relocating to remote</w:t>
      </w:r>
      <w:r w:rsidR="006D683A">
        <w:t xml:space="preserve"> or rural</w:t>
      </w:r>
      <w:r>
        <w:t xml:space="preserve"> areas to undertake their scholarship. </w:t>
      </w:r>
      <w:r w:rsidR="000541A0">
        <w:t>Access to these additional funds requires</w:t>
      </w:r>
      <w:r>
        <w:t xml:space="preserve"> the </w:t>
      </w:r>
      <w:r>
        <w:lastRenderedPageBreak/>
        <w:t>host agency/recipient</w:t>
      </w:r>
      <w:r w:rsidR="006A704D">
        <w:t xml:space="preserve"> to complete the</w:t>
      </w:r>
      <w:r>
        <w:t xml:space="preserve"> </w:t>
      </w:r>
      <w:r w:rsidR="00DD0F26">
        <w:rPr>
          <w:b/>
        </w:rPr>
        <w:t>relocation allowance</w:t>
      </w:r>
      <w:r w:rsidRPr="008A7A0F">
        <w:rPr>
          <w:b/>
        </w:rPr>
        <w:t xml:space="preserve"> </w:t>
      </w:r>
      <w:r w:rsidR="00DD0F26">
        <w:rPr>
          <w:b/>
        </w:rPr>
        <w:t xml:space="preserve">(RA) </w:t>
      </w:r>
      <w:r w:rsidR="000541A0" w:rsidRPr="008A7A0F">
        <w:rPr>
          <w:b/>
        </w:rPr>
        <w:t>proposal</w:t>
      </w:r>
      <w:r w:rsidR="000541A0">
        <w:t xml:space="preserve"> </w:t>
      </w:r>
      <w:r w:rsidR="006A704D">
        <w:t>in the application form w</w:t>
      </w:r>
      <w:r w:rsidR="000541A0">
        <w:t xml:space="preserve">hich will be approved by AHPA and Healthway </w:t>
      </w:r>
      <w:r>
        <w:t>and</w:t>
      </w:r>
      <w:r>
        <w:rPr>
          <w:bCs/>
          <w:szCs w:val="24"/>
          <w:lang w:eastAsia="en-AU"/>
        </w:rPr>
        <w:t xml:space="preserve"> will be included in the scholarship contract. </w:t>
      </w:r>
    </w:p>
    <w:p w14:paraId="4754E5DC" w14:textId="30F823E0" w:rsidR="006A704D" w:rsidRDefault="000541A0" w:rsidP="00971806">
      <w:r>
        <w:t xml:space="preserve">The AHPA (WA Branch) will </w:t>
      </w:r>
      <w:r w:rsidR="005F236D">
        <w:t>reimburse the scholarship recipient directly</w:t>
      </w:r>
      <w:r>
        <w:t xml:space="preserve"> following </w:t>
      </w:r>
      <w:r w:rsidR="00D91002">
        <w:t>receipt</w:t>
      </w:r>
      <w:r w:rsidR="005F236D">
        <w:t xml:space="preserve"> of a reimbursement </w:t>
      </w:r>
      <w:r w:rsidR="00D91002">
        <w:t>form outlining</w:t>
      </w:r>
      <w:r>
        <w:t xml:space="preserve"> costs of approved </w:t>
      </w:r>
      <w:r w:rsidR="008A7A0F">
        <w:t>RA</w:t>
      </w:r>
      <w:r w:rsidR="005205D2">
        <w:t xml:space="preserve">. </w:t>
      </w:r>
      <w:r w:rsidR="008A7A0F">
        <w:t xml:space="preserve"> </w:t>
      </w:r>
      <w:r w:rsidR="005F236D">
        <w:t>Upon submission of the mid-term report</w:t>
      </w:r>
      <w:r w:rsidR="00E616F2">
        <w:t>, recipients can be reimbursed for</w:t>
      </w:r>
      <w:r w:rsidR="005F236D">
        <w:t xml:space="preserve"> the first </w:t>
      </w:r>
      <w:r w:rsidR="004F52FE">
        <w:t>26</w:t>
      </w:r>
      <w:r w:rsidR="005F236D">
        <w:t xml:space="preserve"> weeks of rent and initial relocation</w:t>
      </w:r>
      <w:r w:rsidR="00E616F2">
        <w:t xml:space="preserve"> expenses. Upon completion of the scholarship recipients will be reimbursed for the remaining rent and return travel costs. R</w:t>
      </w:r>
      <w:r w:rsidR="005205D2">
        <w:t xml:space="preserve">ecipients will need to provide proof of how they spend the RA funds e.g. airline receipt, petrol receipts, rental agreement, letter from landlord, etc.  </w:t>
      </w:r>
      <w:r w:rsidR="00DD0F26">
        <w:t xml:space="preserve">Please see the example below to estimate your costs for relocation. </w:t>
      </w:r>
    </w:p>
    <w:p w14:paraId="1F02F13B" w14:textId="77777777" w:rsidR="006A704D" w:rsidRPr="001E745D" w:rsidRDefault="006A704D" w:rsidP="006A704D">
      <w:pPr>
        <w:rPr>
          <w:b/>
          <w:color w:val="000000"/>
          <w:u w:val="single"/>
        </w:rPr>
      </w:pPr>
      <w:r w:rsidRPr="001E745D">
        <w:rPr>
          <w:b/>
          <w:color w:val="000000"/>
          <w:u w:val="single"/>
        </w:rPr>
        <w:t xml:space="preserve">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55"/>
        <w:gridCol w:w="749"/>
        <w:gridCol w:w="1107"/>
        <w:gridCol w:w="951"/>
        <w:gridCol w:w="1740"/>
        <w:gridCol w:w="1900"/>
      </w:tblGrid>
      <w:tr w:rsidR="00DD0F26" w:rsidRPr="00E04D78" w14:paraId="325C51F6" w14:textId="77777777" w:rsidTr="00E04D78">
        <w:trPr>
          <w:trHeight w:val="577"/>
        </w:trPr>
        <w:tc>
          <w:tcPr>
            <w:tcW w:w="9242" w:type="dxa"/>
            <w:gridSpan w:val="7"/>
          </w:tcPr>
          <w:p w14:paraId="4EED22C6" w14:textId="77777777" w:rsidR="00DD0F26" w:rsidRPr="00E04D78" w:rsidRDefault="00DD0F26" w:rsidP="00DD0F26">
            <w:pPr>
              <w:rPr>
                <w:b/>
              </w:rPr>
            </w:pPr>
            <w:r w:rsidRPr="00E04D78">
              <w:rPr>
                <w:b/>
              </w:rPr>
              <w:t xml:space="preserve">Please describe the applicant’s relocation for the purposes of the </w:t>
            </w:r>
            <w:r w:rsidR="005205D2" w:rsidRPr="00E04D78">
              <w:rPr>
                <w:b/>
              </w:rPr>
              <w:t>s</w:t>
            </w:r>
            <w:r w:rsidRPr="00E04D78">
              <w:rPr>
                <w:b/>
              </w:rPr>
              <w:t xml:space="preserve">cholarship: </w:t>
            </w:r>
          </w:p>
          <w:p w14:paraId="7A5BE490" w14:textId="77777777" w:rsidR="00DD0F26" w:rsidRPr="00E04D78" w:rsidRDefault="00DD0F26" w:rsidP="0016511E">
            <w:pPr>
              <w:rPr>
                <w:i/>
              </w:rPr>
            </w:pPr>
            <w:r w:rsidRPr="00E04D78">
              <w:rPr>
                <w:i/>
              </w:rPr>
              <w:t xml:space="preserve">(Applicant) will be relocating from Perth to Broome for the duration of the scholarship with (Host Agency). (Applicant) intends on travelling to Broome from Perth by air the week prior to commencing the scholarship and will have an open return ticket to Perth following the scholarship completion. (Applicant) intends to </w:t>
            </w:r>
            <w:r w:rsidR="0016511E" w:rsidRPr="00E04D78">
              <w:rPr>
                <w:i/>
              </w:rPr>
              <w:t>rent</w:t>
            </w:r>
            <w:r w:rsidRPr="00E04D78">
              <w:rPr>
                <w:i/>
              </w:rPr>
              <w:t xml:space="preserve"> accommodation</w:t>
            </w:r>
            <w:r w:rsidR="0016511E" w:rsidRPr="00E04D78">
              <w:rPr>
                <w:i/>
              </w:rPr>
              <w:t xml:space="preserve"> in Broome</w:t>
            </w:r>
            <w:r w:rsidRPr="00E04D78">
              <w:rPr>
                <w:i/>
              </w:rPr>
              <w:t xml:space="preserve"> for the duration of the scholarship. </w:t>
            </w:r>
          </w:p>
        </w:tc>
      </w:tr>
      <w:tr w:rsidR="006A704D" w:rsidRPr="00E04D78" w14:paraId="54698AFA" w14:textId="77777777" w:rsidTr="00E04D78">
        <w:trPr>
          <w:trHeight w:val="311"/>
        </w:trPr>
        <w:tc>
          <w:tcPr>
            <w:tcW w:w="2795" w:type="dxa"/>
            <w:gridSpan w:val="2"/>
          </w:tcPr>
          <w:p w14:paraId="1AC128B4" w14:textId="77777777" w:rsidR="006A704D" w:rsidRPr="00E04D78" w:rsidRDefault="006A704D" w:rsidP="003C18EB">
            <w:pPr>
              <w:rPr>
                <w:b/>
                <w:color w:val="000000"/>
                <w:szCs w:val="24"/>
              </w:rPr>
            </w:pPr>
            <w:r w:rsidRPr="00E04D78">
              <w:rPr>
                <w:b/>
                <w:color w:val="000000"/>
                <w:szCs w:val="24"/>
              </w:rPr>
              <w:t xml:space="preserve">Relocation Cost Item </w:t>
            </w:r>
          </w:p>
        </w:tc>
        <w:tc>
          <w:tcPr>
            <w:tcW w:w="2807" w:type="dxa"/>
            <w:gridSpan w:val="3"/>
          </w:tcPr>
          <w:p w14:paraId="7F434F2A" w14:textId="77777777" w:rsidR="006A704D" w:rsidRPr="00E04D78" w:rsidRDefault="006A704D" w:rsidP="003C18EB">
            <w:pPr>
              <w:rPr>
                <w:b/>
                <w:color w:val="000000"/>
                <w:szCs w:val="24"/>
              </w:rPr>
            </w:pPr>
            <w:r w:rsidRPr="00E04D78">
              <w:rPr>
                <w:b/>
                <w:color w:val="000000"/>
                <w:szCs w:val="24"/>
              </w:rPr>
              <w:t xml:space="preserve">Description (brief) </w:t>
            </w:r>
          </w:p>
        </w:tc>
        <w:tc>
          <w:tcPr>
            <w:tcW w:w="1740" w:type="dxa"/>
          </w:tcPr>
          <w:p w14:paraId="5440ECED" w14:textId="77777777" w:rsidR="006A704D" w:rsidRPr="00E04D78" w:rsidRDefault="006A704D" w:rsidP="003C18EB">
            <w:pPr>
              <w:rPr>
                <w:b/>
                <w:color w:val="000000"/>
              </w:rPr>
            </w:pPr>
            <w:r w:rsidRPr="00E04D78">
              <w:rPr>
                <w:b/>
                <w:color w:val="000000"/>
              </w:rPr>
              <w:t>Estimated cost</w:t>
            </w:r>
          </w:p>
        </w:tc>
        <w:tc>
          <w:tcPr>
            <w:tcW w:w="1900" w:type="dxa"/>
          </w:tcPr>
          <w:p w14:paraId="59CE24E0" w14:textId="77777777" w:rsidR="006A704D" w:rsidRPr="00E04D78" w:rsidRDefault="006A704D" w:rsidP="003C18EB">
            <w:pPr>
              <w:rPr>
                <w:b/>
                <w:color w:val="000000"/>
              </w:rPr>
            </w:pPr>
            <w:r w:rsidRPr="00E04D78">
              <w:rPr>
                <w:b/>
                <w:color w:val="000000"/>
              </w:rPr>
              <w:t xml:space="preserve">Total requested </w:t>
            </w:r>
          </w:p>
        </w:tc>
      </w:tr>
      <w:tr w:rsidR="006A704D" w:rsidRPr="00E04D78" w14:paraId="1CBD017B" w14:textId="77777777" w:rsidTr="00E04D78">
        <w:tc>
          <w:tcPr>
            <w:tcW w:w="2795" w:type="dxa"/>
            <w:gridSpan w:val="2"/>
          </w:tcPr>
          <w:p w14:paraId="70057E58" w14:textId="77777777" w:rsidR="006A704D" w:rsidRPr="00E04D78" w:rsidRDefault="006A704D" w:rsidP="003C18EB">
            <w:pPr>
              <w:rPr>
                <w:i/>
                <w:color w:val="000000"/>
                <w:szCs w:val="24"/>
              </w:rPr>
            </w:pPr>
            <w:r w:rsidRPr="00E04D78">
              <w:rPr>
                <w:i/>
                <w:color w:val="000000"/>
                <w:szCs w:val="24"/>
              </w:rPr>
              <w:t xml:space="preserve">Return flights </w:t>
            </w:r>
          </w:p>
          <w:p w14:paraId="1DCCFAE5" w14:textId="77777777" w:rsidR="006A704D" w:rsidRPr="00E04D78" w:rsidRDefault="006A704D" w:rsidP="003C18EB">
            <w:pPr>
              <w:rPr>
                <w:i/>
                <w:color w:val="000000"/>
                <w:szCs w:val="24"/>
              </w:rPr>
            </w:pPr>
            <w:r w:rsidRPr="00E04D78">
              <w:rPr>
                <w:i/>
                <w:color w:val="000000"/>
                <w:szCs w:val="24"/>
              </w:rPr>
              <w:t xml:space="preserve">(OR) </w:t>
            </w:r>
            <w:proofErr w:type="gramStart"/>
            <w:r w:rsidRPr="00E04D78">
              <w:rPr>
                <w:i/>
                <w:color w:val="000000"/>
                <w:szCs w:val="24"/>
              </w:rPr>
              <w:t>Return road</w:t>
            </w:r>
            <w:proofErr w:type="gramEnd"/>
            <w:r w:rsidRPr="00E04D78">
              <w:rPr>
                <w:i/>
                <w:color w:val="000000"/>
                <w:szCs w:val="24"/>
              </w:rPr>
              <w:t xml:space="preserve"> travel</w:t>
            </w:r>
          </w:p>
        </w:tc>
        <w:tc>
          <w:tcPr>
            <w:tcW w:w="2807" w:type="dxa"/>
            <w:gridSpan w:val="3"/>
          </w:tcPr>
          <w:p w14:paraId="5BC1DFA8" w14:textId="77777777" w:rsidR="006A704D" w:rsidRPr="00E04D78" w:rsidRDefault="006A704D" w:rsidP="003C18EB">
            <w:pPr>
              <w:rPr>
                <w:i/>
                <w:color w:val="000000"/>
                <w:szCs w:val="24"/>
              </w:rPr>
            </w:pPr>
            <w:r w:rsidRPr="00E04D78">
              <w:rPr>
                <w:i/>
                <w:color w:val="000000"/>
                <w:szCs w:val="24"/>
              </w:rPr>
              <w:t>Perth to Broome</w:t>
            </w:r>
          </w:p>
          <w:p w14:paraId="37AE2046" w14:textId="77777777" w:rsidR="006A704D" w:rsidRPr="00E04D78" w:rsidRDefault="006A704D" w:rsidP="003C18EB">
            <w:pPr>
              <w:rPr>
                <w:i/>
                <w:color w:val="000000"/>
                <w:szCs w:val="24"/>
              </w:rPr>
            </w:pPr>
            <w:r w:rsidRPr="00E04D78">
              <w:rPr>
                <w:i/>
                <w:color w:val="000000"/>
                <w:szCs w:val="24"/>
              </w:rPr>
              <w:t>Perth to Broome</w:t>
            </w:r>
          </w:p>
        </w:tc>
        <w:tc>
          <w:tcPr>
            <w:tcW w:w="1740" w:type="dxa"/>
          </w:tcPr>
          <w:p w14:paraId="2E18FB04" w14:textId="77777777" w:rsidR="006A704D" w:rsidRPr="00E04D78" w:rsidRDefault="006A704D" w:rsidP="003C18EB">
            <w:pPr>
              <w:rPr>
                <w:i/>
                <w:color w:val="000000"/>
              </w:rPr>
            </w:pPr>
            <w:r w:rsidRPr="00E04D78">
              <w:rPr>
                <w:i/>
                <w:color w:val="000000"/>
              </w:rPr>
              <w:t>$1,500.00</w:t>
            </w:r>
          </w:p>
          <w:p w14:paraId="0F629D46" w14:textId="77777777" w:rsidR="006A704D" w:rsidRPr="00E04D78" w:rsidRDefault="006A704D" w:rsidP="003C18EB">
            <w:pPr>
              <w:rPr>
                <w:i/>
                <w:color w:val="000000"/>
              </w:rPr>
            </w:pPr>
            <w:r w:rsidRPr="00E04D78">
              <w:rPr>
                <w:i/>
                <w:color w:val="000000"/>
              </w:rPr>
              <w:t>$674.10*</w:t>
            </w:r>
          </w:p>
        </w:tc>
        <w:tc>
          <w:tcPr>
            <w:tcW w:w="1900" w:type="dxa"/>
          </w:tcPr>
          <w:p w14:paraId="55385195" w14:textId="77777777" w:rsidR="006A704D" w:rsidRPr="00E04D78" w:rsidRDefault="006A704D" w:rsidP="003C18EB">
            <w:pPr>
              <w:rPr>
                <w:i/>
                <w:color w:val="000000"/>
              </w:rPr>
            </w:pPr>
            <w:r w:rsidRPr="00E04D78">
              <w:rPr>
                <w:i/>
                <w:color w:val="000000"/>
              </w:rPr>
              <w:t>$1,500</w:t>
            </w:r>
            <w:r w:rsidR="007E2619" w:rsidRPr="00E04D78">
              <w:rPr>
                <w:i/>
                <w:color w:val="000000"/>
              </w:rPr>
              <w:t>.00</w:t>
            </w:r>
          </w:p>
          <w:p w14:paraId="6C9EA215" w14:textId="77777777" w:rsidR="006A704D" w:rsidRPr="00E04D78" w:rsidRDefault="006A704D" w:rsidP="003C18EB">
            <w:pPr>
              <w:rPr>
                <w:i/>
                <w:color w:val="000000"/>
              </w:rPr>
            </w:pPr>
          </w:p>
        </w:tc>
      </w:tr>
      <w:tr w:rsidR="006A704D" w:rsidRPr="00E04D78" w14:paraId="7B68B060" w14:textId="77777777" w:rsidTr="00E04D78">
        <w:tc>
          <w:tcPr>
            <w:tcW w:w="2795" w:type="dxa"/>
            <w:gridSpan w:val="2"/>
            <w:tcBorders>
              <w:bottom w:val="single" w:sz="4" w:space="0" w:color="auto"/>
            </w:tcBorders>
            <w:vAlign w:val="bottom"/>
          </w:tcPr>
          <w:p w14:paraId="19EE9D48" w14:textId="77777777" w:rsidR="006A704D" w:rsidRPr="00E04D78" w:rsidRDefault="006A704D" w:rsidP="003C18EB">
            <w:pPr>
              <w:rPr>
                <w:rFonts w:cs="Times New Roman"/>
                <w:i/>
                <w:color w:val="000000"/>
                <w:szCs w:val="24"/>
                <w:lang w:val="en-GB" w:eastAsia="en-GB"/>
              </w:rPr>
            </w:pPr>
            <w:r w:rsidRPr="00E04D78">
              <w:rPr>
                <w:rFonts w:cs="Times New Roman"/>
                <w:i/>
                <w:color w:val="000000"/>
                <w:szCs w:val="24"/>
                <w:lang w:val="en-GB" w:eastAsia="en-GB"/>
              </w:rPr>
              <w:t xml:space="preserve">Rent assistance </w:t>
            </w:r>
          </w:p>
        </w:tc>
        <w:tc>
          <w:tcPr>
            <w:tcW w:w="2807" w:type="dxa"/>
            <w:gridSpan w:val="3"/>
            <w:tcBorders>
              <w:bottom w:val="single" w:sz="4" w:space="0" w:color="auto"/>
            </w:tcBorders>
            <w:vAlign w:val="bottom"/>
          </w:tcPr>
          <w:p w14:paraId="7214A593" w14:textId="77777777" w:rsidR="006A704D" w:rsidRPr="00E04D78" w:rsidRDefault="006A704D" w:rsidP="003C18EB">
            <w:pPr>
              <w:rPr>
                <w:rFonts w:cs="Times New Roman"/>
                <w:i/>
                <w:color w:val="000000"/>
                <w:szCs w:val="24"/>
                <w:lang w:val="en-GB" w:eastAsia="en-GB"/>
              </w:rPr>
            </w:pPr>
            <w:r w:rsidRPr="00E04D78">
              <w:rPr>
                <w:rFonts w:cs="Times New Roman"/>
                <w:i/>
                <w:color w:val="000000"/>
                <w:szCs w:val="24"/>
                <w:lang w:val="en-GB" w:eastAsia="en-GB"/>
              </w:rPr>
              <w:t>$1</w:t>
            </w:r>
            <w:r w:rsidR="00CB05C7" w:rsidRPr="00E04D78">
              <w:rPr>
                <w:rFonts w:cs="Times New Roman"/>
                <w:i/>
                <w:color w:val="000000"/>
                <w:szCs w:val="24"/>
                <w:lang w:val="en-GB" w:eastAsia="en-GB"/>
              </w:rPr>
              <w:t>5</w:t>
            </w:r>
            <w:r w:rsidRPr="00E04D78">
              <w:rPr>
                <w:rFonts w:cs="Times New Roman"/>
                <w:i/>
                <w:color w:val="000000"/>
                <w:szCs w:val="24"/>
                <w:lang w:val="en-GB" w:eastAsia="en-GB"/>
              </w:rPr>
              <w:t>0 p/w</w:t>
            </w:r>
          </w:p>
        </w:tc>
        <w:tc>
          <w:tcPr>
            <w:tcW w:w="1740" w:type="dxa"/>
            <w:tcBorders>
              <w:bottom w:val="single" w:sz="4" w:space="0" w:color="auto"/>
            </w:tcBorders>
          </w:tcPr>
          <w:p w14:paraId="1D20F11D" w14:textId="77777777" w:rsidR="006A704D" w:rsidRPr="00E04D78" w:rsidRDefault="006A704D" w:rsidP="00CB05C7">
            <w:pPr>
              <w:rPr>
                <w:i/>
                <w:color w:val="000000"/>
              </w:rPr>
            </w:pPr>
            <w:r w:rsidRPr="00E04D78">
              <w:rPr>
                <w:i/>
                <w:color w:val="000000"/>
              </w:rPr>
              <w:t>$</w:t>
            </w:r>
            <w:r w:rsidR="00CB05C7" w:rsidRPr="00E04D78">
              <w:rPr>
                <w:i/>
                <w:color w:val="000000"/>
              </w:rPr>
              <w:t>3,9</w:t>
            </w:r>
            <w:r w:rsidRPr="00E04D78">
              <w:rPr>
                <w:i/>
                <w:color w:val="000000"/>
              </w:rPr>
              <w:t>000.00</w:t>
            </w:r>
          </w:p>
        </w:tc>
        <w:tc>
          <w:tcPr>
            <w:tcW w:w="1900" w:type="dxa"/>
            <w:tcBorders>
              <w:bottom w:val="single" w:sz="4" w:space="0" w:color="auto"/>
            </w:tcBorders>
          </w:tcPr>
          <w:p w14:paraId="13CEB0FE" w14:textId="77777777" w:rsidR="006A704D" w:rsidRPr="00E04D78" w:rsidRDefault="006A704D" w:rsidP="00CB05C7">
            <w:pPr>
              <w:rPr>
                <w:i/>
                <w:color w:val="000000"/>
              </w:rPr>
            </w:pPr>
            <w:r w:rsidRPr="00E04D78">
              <w:rPr>
                <w:i/>
                <w:color w:val="000000"/>
              </w:rPr>
              <w:t>$</w:t>
            </w:r>
            <w:r w:rsidR="00CB05C7" w:rsidRPr="00E04D78">
              <w:rPr>
                <w:i/>
                <w:color w:val="000000"/>
              </w:rPr>
              <w:t>3,9</w:t>
            </w:r>
            <w:r w:rsidRPr="00E04D78">
              <w:rPr>
                <w:i/>
                <w:color w:val="000000"/>
              </w:rPr>
              <w:t>00.00</w:t>
            </w:r>
          </w:p>
        </w:tc>
      </w:tr>
      <w:tr w:rsidR="006A704D" w:rsidRPr="00E04D78" w14:paraId="25646090" w14:textId="77777777" w:rsidTr="00E04D78">
        <w:tc>
          <w:tcPr>
            <w:tcW w:w="2795" w:type="dxa"/>
            <w:gridSpan w:val="2"/>
            <w:tcBorders>
              <w:top w:val="single" w:sz="4" w:space="0" w:color="auto"/>
              <w:left w:val="nil"/>
              <w:bottom w:val="nil"/>
              <w:right w:val="nil"/>
            </w:tcBorders>
          </w:tcPr>
          <w:p w14:paraId="7A43443D" w14:textId="77777777" w:rsidR="006A704D" w:rsidRPr="00E04D78" w:rsidRDefault="006A704D" w:rsidP="003C18EB">
            <w:pPr>
              <w:rPr>
                <w:color w:val="000000"/>
                <w:szCs w:val="24"/>
              </w:rPr>
            </w:pPr>
          </w:p>
        </w:tc>
        <w:tc>
          <w:tcPr>
            <w:tcW w:w="2807" w:type="dxa"/>
            <w:gridSpan w:val="3"/>
            <w:tcBorders>
              <w:top w:val="single" w:sz="4" w:space="0" w:color="auto"/>
              <w:left w:val="nil"/>
              <w:bottom w:val="nil"/>
              <w:right w:val="single" w:sz="4" w:space="0" w:color="auto"/>
            </w:tcBorders>
          </w:tcPr>
          <w:p w14:paraId="019DD1A0" w14:textId="77777777" w:rsidR="006A704D" w:rsidRPr="00E04D78" w:rsidRDefault="006A704D" w:rsidP="003C18EB">
            <w:pPr>
              <w:rPr>
                <w:color w:val="000000"/>
                <w:szCs w:val="24"/>
              </w:rPr>
            </w:pPr>
          </w:p>
        </w:tc>
        <w:tc>
          <w:tcPr>
            <w:tcW w:w="1740" w:type="dxa"/>
            <w:tcBorders>
              <w:top w:val="single" w:sz="4" w:space="0" w:color="auto"/>
              <w:left w:val="single" w:sz="4" w:space="0" w:color="auto"/>
            </w:tcBorders>
          </w:tcPr>
          <w:p w14:paraId="1E7F852C" w14:textId="77777777" w:rsidR="006A704D" w:rsidRPr="00E04D78" w:rsidRDefault="006A704D" w:rsidP="00E04D78">
            <w:pPr>
              <w:jc w:val="right"/>
              <w:rPr>
                <w:color w:val="000000"/>
              </w:rPr>
            </w:pPr>
            <w:r w:rsidRPr="00E04D78">
              <w:rPr>
                <w:color w:val="000000"/>
                <w:szCs w:val="24"/>
              </w:rPr>
              <w:t>GST</w:t>
            </w:r>
          </w:p>
        </w:tc>
        <w:tc>
          <w:tcPr>
            <w:tcW w:w="1900" w:type="dxa"/>
            <w:tcBorders>
              <w:top w:val="single" w:sz="4" w:space="0" w:color="auto"/>
            </w:tcBorders>
          </w:tcPr>
          <w:p w14:paraId="1D24BC9C" w14:textId="77777777" w:rsidR="006A704D" w:rsidRPr="00E04D78" w:rsidRDefault="006A704D" w:rsidP="00002D8A">
            <w:pPr>
              <w:rPr>
                <w:i/>
                <w:color w:val="000000"/>
              </w:rPr>
            </w:pPr>
            <w:r w:rsidRPr="00E04D78">
              <w:rPr>
                <w:i/>
                <w:color w:val="000000"/>
              </w:rPr>
              <w:t>$</w:t>
            </w:r>
            <w:r w:rsidR="00002D8A" w:rsidRPr="00E04D78">
              <w:rPr>
                <w:i/>
                <w:color w:val="000000"/>
              </w:rPr>
              <w:t>540</w:t>
            </w:r>
            <w:r w:rsidRPr="00E04D78">
              <w:rPr>
                <w:i/>
                <w:color w:val="000000"/>
              </w:rPr>
              <w:t>.00</w:t>
            </w:r>
          </w:p>
        </w:tc>
      </w:tr>
      <w:tr w:rsidR="006A704D" w:rsidRPr="00E04D78" w14:paraId="3FEB5035" w14:textId="77777777" w:rsidTr="00E04D78">
        <w:trPr>
          <w:trHeight w:val="493"/>
        </w:trPr>
        <w:tc>
          <w:tcPr>
            <w:tcW w:w="2795" w:type="dxa"/>
            <w:gridSpan w:val="2"/>
            <w:tcBorders>
              <w:top w:val="nil"/>
              <w:left w:val="nil"/>
              <w:bottom w:val="nil"/>
              <w:right w:val="nil"/>
            </w:tcBorders>
          </w:tcPr>
          <w:p w14:paraId="16D932C5" w14:textId="77777777" w:rsidR="006A704D" w:rsidRPr="00E04D78" w:rsidRDefault="006A704D" w:rsidP="003C18EB">
            <w:pPr>
              <w:rPr>
                <w:color w:val="000000"/>
                <w:szCs w:val="24"/>
              </w:rPr>
            </w:pPr>
          </w:p>
        </w:tc>
        <w:tc>
          <w:tcPr>
            <w:tcW w:w="2807" w:type="dxa"/>
            <w:gridSpan w:val="3"/>
            <w:tcBorders>
              <w:top w:val="nil"/>
              <w:left w:val="nil"/>
              <w:bottom w:val="nil"/>
              <w:right w:val="single" w:sz="4" w:space="0" w:color="auto"/>
            </w:tcBorders>
          </w:tcPr>
          <w:p w14:paraId="257D5F1C" w14:textId="77777777" w:rsidR="006A704D" w:rsidRPr="00E04D78" w:rsidRDefault="006A704D" w:rsidP="003C18EB">
            <w:pPr>
              <w:rPr>
                <w:color w:val="000000"/>
                <w:szCs w:val="24"/>
              </w:rPr>
            </w:pPr>
          </w:p>
        </w:tc>
        <w:tc>
          <w:tcPr>
            <w:tcW w:w="1740" w:type="dxa"/>
            <w:tcBorders>
              <w:left w:val="single" w:sz="4" w:space="0" w:color="auto"/>
            </w:tcBorders>
          </w:tcPr>
          <w:p w14:paraId="55B68575" w14:textId="77777777" w:rsidR="006A704D" w:rsidRPr="00E04D78" w:rsidRDefault="006A704D" w:rsidP="00E04D78">
            <w:pPr>
              <w:jc w:val="right"/>
              <w:rPr>
                <w:color w:val="000000"/>
              </w:rPr>
            </w:pPr>
            <w:r w:rsidRPr="00E04D78">
              <w:rPr>
                <w:color w:val="000000"/>
                <w:szCs w:val="24"/>
              </w:rPr>
              <w:t>TOTAL</w:t>
            </w:r>
          </w:p>
        </w:tc>
        <w:tc>
          <w:tcPr>
            <w:tcW w:w="1900" w:type="dxa"/>
          </w:tcPr>
          <w:p w14:paraId="562AB840" w14:textId="77777777" w:rsidR="006A704D" w:rsidRPr="00E04D78" w:rsidRDefault="006A704D" w:rsidP="00002D8A">
            <w:pPr>
              <w:rPr>
                <w:i/>
                <w:color w:val="000000"/>
              </w:rPr>
            </w:pPr>
            <w:r w:rsidRPr="00E04D78">
              <w:rPr>
                <w:i/>
                <w:color w:val="000000"/>
              </w:rPr>
              <w:t>$</w:t>
            </w:r>
            <w:r w:rsidR="00002D8A" w:rsidRPr="00E04D78">
              <w:rPr>
                <w:i/>
                <w:color w:val="000000"/>
              </w:rPr>
              <w:t>5940</w:t>
            </w:r>
            <w:r w:rsidRPr="00E04D78">
              <w:rPr>
                <w:i/>
                <w:color w:val="000000"/>
              </w:rPr>
              <w:t>.00</w:t>
            </w:r>
          </w:p>
        </w:tc>
      </w:tr>
      <w:tr w:rsidR="006A704D" w:rsidRPr="00E04D78" w14:paraId="21D1368C"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4651" w:type="dxa"/>
            <w:gridSpan w:val="4"/>
            <w:tcBorders>
              <w:top w:val="nil"/>
              <w:left w:val="nil"/>
              <w:bottom w:val="nil"/>
              <w:right w:val="nil"/>
            </w:tcBorders>
            <w:shd w:val="clear" w:color="auto" w:fill="auto"/>
            <w:noWrap/>
            <w:vAlign w:val="bottom"/>
            <w:hideMark/>
          </w:tcPr>
          <w:p w14:paraId="4170DCBE" w14:textId="77777777" w:rsidR="006A704D" w:rsidRPr="004B64E2" w:rsidRDefault="006A704D" w:rsidP="003C18EB">
            <w:pPr>
              <w:spacing w:after="0"/>
              <w:rPr>
                <w:rFonts w:cs="Times New Roman"/>
                <w:b/>
                <w:bCs/>
                <w:color w:val="000000"/>
                <w:szCs w:val="24"/>
                <w:lang w:val="en-GB" w:eastAsia="en-GB"/>
              </w:rPr>
            </w:pPr>
            <w:r w:rsidRPr="004B64E2">
              <w:rPr>
                <w:rFonts w:cs="Times New Roman"/>
                <w:b/>
                <w:bCs/>
                <w:color w:val="000000"/>
                <w:szCs w:val="24"/>
                <w:lang w:val="en-GB" w:eastAsia="en-GB"/>
              </w:rPr>
              <w:t>*Calculating car travel (</w:t>
            </w:r>
            <w:r w:rsidR="007E2619">
              <w:rPr>
                <w:rFonts w:cs="Times New Roman"/>
                <w:b/>
                <w:bCs/>
                <w:color w:val="000000"/>
                <w:szCs w:val="24"/>
                <w:lang w:val="en-GB" w:eastAsia="en-GB"/>
              </w:rPr>
              <w:t xml:space="preserve">as outlined in </w:t>
            </w:r>
            <w:r w:rsidR="00661583">
              <w:rPr>
                <w:rFonts w:cs="Times New Roman"/>
                <w:b/>
                <w:bCs/>
                <w:color w:val="000000"/>
                <w:szCs w:val="24"/>
                <w:lang w:val="en-GB" w:eastAsia="en-GB"/>
              </w:rPr>
              <w:t xml:space="preserve">the </w:t>
            </w:r>
            <w:r w:rsidRPr="004B64E2">
              <w:rPr>
                <w:rFonts w:cs="Times New Roman"/>
                <w:b/>
                <w:bCs/>
                <w:color w:val="000000"/>
                <w:szCs w:val="24"/>
                <w:lang w:val="en-GB" w:eastAsia="en-GB"/>
              </w:rPr>
              <w:t xml:space="preserve">AHPA </w:t>
            </w:r>
            <w:r w:rsidR="007E2619">
              <w:rPr>
                <w:rFonts w:cs="Times New Roman"/>
                <w:b/>
                <w:bCs/>
                <w:color w:val="000000"/>
                <w:szCs w:val="24"/>
                <w:lang w:val="en-GB" w:eastAsia="en-GB"/>
              </w:rPr>
              <w:t xml:space="preserve">(WA Branch) </w:t>
            </w:r>
            <w:r w:rsidRPr="004B64E2">
              <w:rPr>
                <w:rFonts w:cs="Times New Roman"/>
                <w:b/>
                <w:bCs/>
                <w:color w:val="000000"/>
                <w:szCs w:val="24"/>
                <w:lang w:val="en-GB" w:eastAsia="en-GB"/>
              </w:rPr>
              <w:t xml:space="preserve">travel policy) </w:t>
            </w:r>
          </w:p>
        </w:tc>
      </w:tr>
      <w:tr w:rsidR="006A704D" w:rsidRPr="00E04D78" w14:paraId="45E32788"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4651" w:type="dxa"/>
            <w:gridSpan w:val="4"/>
            <w:tcBorders>
              <w:top w:val="nil"/>
              <w:left w:val="nil"/>
              <w:bottom w:val="nil"/>
              <w:right w:val="nil"/>
            </w:tcBorders>
            <w:shd w:val="clear" w:color="auto" w:fill="auto"/>
            <w:noWrap/>
            <w:vAlign w:val="bottom"/>
          </w:tcPr>
          <w:p w14:paraId="7226644F" w14:textId="77777777" w:rsidR="006A704D" w:rsidRPr="001E745D" w:rsidRDefault="006A704D" w:rsidP="003C18EB">
            <w:pPr>
              <w:spacing w:after="0"/>
              <w:rPr>
                <w:rFonts w:cs="Times New Roman"/>
                <w:b/>
                <w:bCs/>
                <w:color w:val="000000"/>
                <w:szCs w:val="24"/>
                <w:lang w:val="en-GB" w:eastAsia="en-GB"/>
              </w:rPr>
            </w:pPr>
          </w:p>
        </w:tc>
      </w:tr>
      <w:tr w:rsidR="006A704D" w:rsidRPr="00E04D78" w14:paraId="69C00B16"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single" w:sz="4" w:space="0" w:color="auto"/>
              <w:right w:val="nil"/>
            </w:tcBorders>
            <w:shd w:val="clear" w:color="auto" w:fill="auto"/>
            <w:noWrap/>
            <w:vAlign w:val="bottom"/>
            <w:hideMark/>
          </w:tcPr>
          <w:p w14:paraId="3670578F"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 xml:space="preserve">Engine Size </w:t>
            </w:r>
          </w:p>
        </w:tc>
        <w:tc>
          <w:tcPr>
            <w:tcW w:w="1504" w:type="dxa"/>
            <w:gridSpan w:val="2"/>
            <w:tcBorders>
              <w:top w:val="nil"/>
              <w:left w:val="nil"/>
              <w:bottom w:val="single" w:sz="4" w:space="0" w:color="auto"/>
              <w:right w:val="nil"/>
            </w:tcBorders>
            <w:shd w:val="clear" w:color="auto" w:fill="auto"/>
            <w:noWrap/>
            <w:vAlign w:val="bottom"/>
            <w:hideMark/>
          </w:tcPr>
          <w:p w14:paraId="0EDBE9E9"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Cents per km</w:t>
            </w:r>
          </w:p>
        </w:tc>
        <w:tc>
          <w:tcPr>
            <w:tcW w:w="1107" w:type="dxa"/>
            <w:tcBorders>
              <w:top w:val="nil"/>
              <w:left w:val="nil"/>
              <w:bottom w:val="nil"/>
              <w:right w:val="nil"/>
            </w:tcBorders>
            <w:shd w:val="clear" w:color="auto" w:fill="auto"/>
            <w:noWrap/>
            <w:vAlign w:val="bottom"/>
            <w:hideMark/>
          </w:tcPr>
          <w:p w14:paraId="25A944C5" w14:textId="77777777" w:rsidR="006A704D" w:rsidRPr="004B64E2" w:rsidRDefault="006A704D" w:rsidP="003C18EB">
            <w:pPr>
              <w:spacing w:after="0"/>
              <w:rPr>
                <w:rFonts w:cs="Times New Roman"/>
                <w:color w:val="000000"/>
                <w:sz w:val="22"/>
                <w:szCs w:val="22"/>
                <w:lang w:val="en-GB" w:eastAsia="en-GB"/>
              </w:rPr>
            </w:pPr>
          </w:p>
        </w:tc>
      </w:tr>
      <w:tr w:rsidR="006A704D" w:rsidRPr="00E04D78" w14:paraId="3F359CA5"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nil"/>
              <w:right w:val="nil"/>
            </w:tcBorders>
            <w:shd w:val="clear" w:color="auto" w:fill="auto"/>
            <w:noWrap/>
            <w:vAlign w:val="bottom"/>
            <w:hideMark/>
          </w:tcPr>
          <w:p w14:paraId="07763CD0"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 xml:space="preserve">1.6L or less </w:t>
            </w:r>
          </w:p>
        </w:tc>
        <w:tc>
          <w:tcPr>
            <w:tcW w:w="1504" w:type="dxa"/>
            <w:gridSpan w:val="2"/>
            <w:tcBorders>
              <w:top w:val="nil"/>
              <w:left w:val="nil"/>
              <w:bottom w:val="nil"/>
              <w:right w:val="nil"/>
            </w:tcBorders>
            <w:shd w:val="clear" w:color="auto" w:fill="auto"/>
            <w:noWrap/>
            <w:vAlign w:val="bottom"/>
            <w:hideMark/>
          </w:tcPr>
          <w:p w14:paraId="5E07A7AA"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11c/km</w:t>
            </w:r>
          </w:p>
        </w:tc>
        <w:tc>
          <w:tcPr>
            <w:tcW w:w="1107" w:type="dxa"/>
            <w:tcBorders>
              <w:top w:val="nil"/>
              <w:left w:val="nil"/>
              <w:bottom w:val="nil"/>
              <w:right w:val="nil"/>
            </w:tcBorders>
            <w:shd w:val="clear" w:color="auto" w:fill="auto"/>
            <w:noWrap/>
            <w:vAlign w:val="bottom"/>
            <w:hideMark/>
          </w:tcPr>
          <w:p w14:paraId="66B8161F" w14:textId="77777777" w:rsidR="006A704D" w:rsidRPr="004B64E2" w:rsidRDefault="006A704D" w:rsidP="003C18EB">
            <w:pPr>
              <w:spacing w:after="0"/>
              <w:rPr>
                <w:rFonts w:cs="Times New Roman"/>
                <w:color w:val="000000"/>
                <w:sz w:val="22"/>
                <w:szCs w:val="22"/>
                <w:lang w:val="en-GB" w:eastAsia="en-GB"/>
              </w:rPr>
            </w:pPr>
          </w:p>
        </w:tc>
      </w:tr>
      <w:tr w:rsidR="006A704D" w:rsidRPr="00E04D78" w14:paraId="47171545"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nil"/>
              <w:right w:val="nil"/>
            </w:tcBorders>
            <w:shd w:val="clear" w:color="auto" w:fill="auto"/>
            <w:noWrap/>
            <w:vAlign w:val="bottom"/>
            <w:hideMark/>
          </w:tcPr>
          <w:p w14:paraId="06C749AD"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1.6 - 2.6L</w:t>
            </w:r>
          </w:p>
        </w:tc>
        <w:tc>
          <w:tcPr>
            <w:tcW w:w="1504" w:type="dxa"/>
            <w:gridSpan w:val="2"/>
            <w:tcBorders>
              <w:top w:val="nil"/>
              <w:left w:val="nil"/>
              <w:bottom w:val="nil"/>
              <w:right w:val="nil"/>
            </w:tcBorders>
            <w:shd w:val="clear" w:color="auto" w:fill="auto"/>
            <w:noWrap/>
            <w:vAlign w:val="bottom"/>
            <w:hideMark/>
          </w:tcPr>
          <w:p w14:paraId="26621C42"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15c/km</w:t>
            </w:r>
          </w:p>
        </w:tc>
        <w:tc>
          <w:tcPr>
            <w:tcW w:w="1107" w:type="dxa"/>
            <w:tcBorders>
              <w:top w:val="nil"/>
              <w:left w:val="nil"/>
              <w:bottom w:val="nil"/>
              <w:right w:val="nil"/>
            </w:tcBorders>
            <w:shd w:val="clear" w:color="auto" w:fill="auto"/>
            <w:noWrap/>
            <w:vAlign w:val="bottom"/>
            <w:hideMark/>
          </w:tcPr>
          <w:p w14:paraId="1CE2E27A" w14:textId="77777777" w:rsidR="006A704D" w:rsidRPr="004B64E2" w:rsidRDefault="006A704D" w:rsidP="003C18EB">
            <w:pPr>
              <w:spacing w:after="0"/>
              <w:rPr>
                <w:rFonts w:cs="Times New Roman"/>
                <w:color w:val="000000"/>
                <w:sz w:val="22"/>
                <w:szCs w:val="22"/>
                <w:lang w:val="en-GB" w:eastAsia="en-GB"/>
              </w:rPr>
            </w:pPr>
          </w:p>
        </w:tc>
      </w:tr>
      <w:tr w:rsidR="006A704D" w:rsidRPr="00E04D78" w14:paraId="050C4ABE"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nil"/>
              <w:right w:val="nil"/>
            </w:tcBorders>
            <w:shd w:val="clear" w:color="auto" w:fill="auto"/>
            <w:noWrap/>
            <w:vAlign w:val="bottom"/>
            <w:hideMark/>
          </w:tcPr>
          <w:p w14:paraId="5B97E5AF"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2.6 and over</w:t>
            </w:r>
          </w:p>
        </w:tc>
        <w:tc>
          <w:tcPr>
            <w:tcW w:w="1504" w:type="dxa"/>
            <w:gridSpan w:val="2"/>
            <w:tcBorders>
              <w:top w:val="nil"/>
              <w:left w:val="nil"/>
              <w:bottom w:val="nil"/>
              <w:right w:val="nil"/>
            </w:tcBorders>
            <w:shd w:val="clear" w:color="auto" w:fill="auto"/>
            <w:noWrap/>
            <w:vAlign w:val="bottom"/>
            <w:hideMark/>
          </w:tcPr>
          <w:p w14:paraId="6D5360CF"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16c/km</w:t>
            </w:r>
          </w:p>
        </w:tc>
        <w:tc>
          <w:tcPr>
            <w:tcW w:w="1107" w:type="dxa"/>
            <w:tcBorders>
              <w:top w:val="nil"/>
              <w:left w:val="nil"/>
              <w:bottom w:val="nil"/>
              <w:right w:val="nil"/>
            </w:tcBorders>
            <w:shd w:val="clear" w:color="auto" w:fill="auto"/>
            <w:noWrap/>
            <w:vAlign w:val="bottom"/>
            <w:hideMark/>
          </w:tcPr>
          <w:p w14:paraId="32B5D72B" w14:textId="77777777" w:rsidR="006A704D" w:rsidRPr="004B64E2" w:rsidRDefault="006A704D" w:rsidP="003C18EB">
            <w:pPr>
              <w:spacing w:after="0"/>
              <w:rPr>
                <w:rFonts w:cs="Times New Roman"/>
                <w:color w:val="000000"/>
                <w:sz w:val="22"/>
                <w:szCs w:val="22"/>
                <w:lang w:val="en-GB" w:eastAsia="en-GB"/>
              </w:rPr>
            </w:pPr>
          </w:p>
        </w:tc>
      </w:tr>
    </w:tbl>
    <w:p w14:paraId="439BFE64" w14:textId="77777777" w:rsidR="006A704D" w:rsidRPr="00DD0F26" w:rsidRDefault="006A704D" w:rsidP="00971806">
      <w:pPr>
        <w:rPr>
          <w:rFonts w:cs="Times New Roman"/>
          <w:color w:val="000000"/>
          <w:szCs w:val="24"/>
          <w:u w:val="single"/>
          <w:lang w:val="en-GB" w:eastAsia="en-GB"/>
        </w:rPr>
      </w:pPr>
      <w:r w:rsidRPr="001E745D">
        <w:rPr>
          <w:rFonts w:cs="Times New Roman"/>
          <w:i/>
          <w:color w:val="000000"/>
          <w:szCs w:val="24"/>
          <w:u w:val="single"/>
          <w:lang w:val="en-GB" w:eastAsia="en-GB"/>
        </w:rPr>
        <w:br/>
      </w:r>
      <w:r w:rsidRPr="004B64E2">
        <w:rPr>
          <w:rFonts w:cs="Times New Roman"/>
          <w:color w:val="000000"/>
          <w:szCs w:val="24"/>
          <w:u w:val="single"/>
          <w:lang w:val="en-GB" w:eastAsia="en-GB"/>
        </w:rPr>
        <w:t>Example: 4494km (return road travel) x $0.15 (pe</w:t>
      </w:r>
      <w:r w:rsidRPr="001E745D">
        <w:rPr>
          <w:rFonts w:cs="Times New Roman"/>
          <w:color w:val="000000"/>
          <w:szCs w:val="24"/>
          <w:u w:val="single"/>
          <w:lang w:val="en-GB" w:eastAsia="en-GB"/>
        </w:rPr>
        <w:t>r km for 2.0L engine vehicle) =</w:t>
      </w:r>
      <w:r w:rsidRPr="004B64E2">
        <w:rPr>
          <w:rFonts w:cs="Times New Roman"/>
          <w:color w:val="000000"/>
          <w:szCs w:val="24"/>
          <w:u w:val="single"/>
          <w:lang w:val="en-GB" w:eastAsia="en-GB"/>
        </w:rPr>
        <w:t>$674.10</w:t>
      </w:r>
    </w:p>
    <w:p w14:paraId="56CC8CEA" w14:textId="77777777" w:rsidR="004F52FE" w:rsidRDefault="004F52FE">
      <w:pPr>
        <w:spacing w:after="0"/>
        <w:rPr>
          <w:b/>
          <w:bCs/>
          <w:noProof/>
          <w:color w:val="4A318A"/>
          <w:sz w:val="40"/>
          <w:szCs w:val="28"/>
        </w:rPr>
      </w:pPr>
      <w:r>
        <w:br w:type="page"/>
      </w:r>
    </w:p>
    <w:p w14:paraId="566D80E1" w14:textId="3E156B92" w:rsidR="00971806" w:rsidRPr="00E635D2" w:rsidRDefault="00971806" w:rsidP="00971806">
      <w:pPr>
        <w:pStyle w:val="Heading1"/>
      </w:pPr>
      <w:bookmarkStart w:id="16" w:name="_Toc169861541"/>
      <w:r>
        <w:lastRenderedPageBreak/>
        <w:t>PAYMENT PROCESS</w:t>
      </w:r>
      <w:bookmarkEnd w:id="16"/>
    </w:p>
    <w:p w14:paraId="41F62881" w14:textId="77777777" w:rsidR="00971806" w:rsidRPr="00E635D2" w:rsidRDefault="00971806" w:rsidP="00971806">
      <w:r w:rsidRPr="00E635D2">
        <w:t xml:space="preserve">The total scholarship payment (including GST) is paid to the </w:t>
      </w:r>
      <w:r>
        <w:t>host agency</w:t>
      </w:r>
      <w:r w:rsidRPr="00E635D2">
        <w:t xml:space="preserve"> in two parts.  The first 75% is paid on receipt of signed contract and the final 25% paid on receipt of the recipient’s final project report.  The </w:t>
      </w:r>
      <w:r>
        <w:t>agency</w:t>
      </w:r>
      <w:r w:rsidRPr="00E635D2">
        <w:t xml:space="preserve"> will be asked to raise two invoices to </w:t>
      </w:r>
      <w:r>
        <w:t xml:space="preserve">the </w:t>
      </w:r>
      <w:r w:rsidRPr="00E635D2">
        <w:t>AHPA (WA Branch).</w:t>
      </w:r>
      <w:r>
        <w:t xml:space="preserve"> </w:t>
      </w:r>
      <w:r w:rsidRPr="00C0078E">
        <w:rPr>
          <w:b/>
        </w:rPr>
        <w:t xml:space="preserve">These should be emailed </w:t>
      </w:r>
      <w:r w:rsidRPr="009A01BD">
        <w:rPr>
          <w:b/>
        </w:rPr>
        <w:t>to the Scholarships Coordinator</w:t>
      </w:r>
      <w:r w:rsidR="00C86029">
        <w:rPr>
          <w:b/>
        </w:rPr>
        <w:t xml:space="preserve"> and cc’d to the AHPA WA Treasurer</w:t>
      </w:r>
      <w:r w:rsidRPr="009A01BD">
        <w:rPr>
          <w:b/>
        </w:rPr>
        <w:t>.</w:t>
      </w:r>
    </w:p>
    <w:tbl>
      <w:tblPr>
        <w:tblW w:w="9606"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ook w:val="01E0" w:firstRow="1" w:lastRow="1" w:firstColumn="1" w:lastColumn="1" w:noHBand="0" w:noVBand="0"/>
      </w:tblPr>
      <w:tblGrid>
        <w:gridCol w:w="4968"/>
        <w:gridCol w:w="1620"/>
        <w:gridCol w:w="1620"/>
        <w:gridCol w:w="1398"/>
      </w:tblGrid>
      <w:tr w:rsidR="00971806" w:rsidRPr="00E04D78" w14:paraId="6948FD04" w14:textId="77777777" w:rsidTr="00531951">
        <w:trPr>
          <w:trHeight w:val="824"/>
        </w:trPr>
        <w:tc>
          <w:tcPr>
            <w:tcW w:w="4968" w:type="dxa"/>
            <w:shd w:val="clear" w:color="auto" w:fill="3E397B"/>
            <w:vAlign w:val="center"/>
          </w:tcPr>
          <w:p w14:paraId="1B7CC4DE" w14:textId="77777777" w:rsidR="00971806" w:rsidRPr="00E04D78" w:rsidRDefault="00971806" w:rsidP="00531951">
            <w:pPr>
              <w:spacing w:before="60" w:after="60"/>
              <w:rPr>
                <w:b/>
                <w:color w:val="FFFFFF"/>
              </w:rPr>
            </w:pPr>
          </w:p>
        </w:tc>
        <w:tc>
          <w:tcPr>
            <w:tcW w:w="1620" w:type="dxa"/>
            <w:shd w:val="clear" w:color="auto" w:fill="3E397B"/>
          </w:tcPr>
          <w:p w14:paraId="1C99309F" w14:textId="77777777" w:rsidR="00971806" w:rsidRPr="00E04D78" w:rsidRDefault="00971806" w:rsidP="00531951">
            <w:pPr>
              <w:spacing w:before="60" w:after="60"/>
              <w:rPr>
                <w:b/>
                <w:color w:val="FFFFFF"/>
                <w:lang w:eastAsia="en-AU"/>
              </w:rPr>
            </w:pPr>
            <w:r w:rsidRPr="00E04D78">
              <w:rPr>
                <w:b/>
                <w:color w:val="FFFFFF"/>
                <w:lang w:eastAsia="en-AU"/>
              </w:rPr>
              <w:t>Payment 1</w:t>
            </w:r>
          </w:p>
          <w:p w14:paraId="3BEB118A" w14:textId="77777777" w:rsidR="00971806" w:rsidRPr="00E04D78" w:rsidRDefault="00971806" w:rsidP="00531951">
            <w:pPr>
              <w:spacing w:before="60" w:after="60"/>
              <w:rPr>
                <w:b/>
                <w:color w:val="FFFFFF"/>
                <w:lang w:eastAsia="en-AU"/>
              </w:rPr>
            </w:pPr>
            <w:r w:rsidRPr="00E04D78">
              <w:rPr>
                <w:b/>
                <w:color w:val="FFFFFF"/>
                <w:lang w:eastAsia="en-AU"/>
              </w:rPr>
              <w:t>(75%)</w:t>
            </w:r>
          </w:p>
        </w:tc>
        <w:tc>
          <w:tcPr>
            <w:tcW w:w="1620" w:type="dxa"/>
            <w:shd w:val="clear" w:color="auto" w:fill="3E397B"/>
          </w:tcPr>
          <w:p w14:paraId="440CA370" w14:textId="77777777" w:rsidR="00971806" w:rsidRPr="00E04D78" w:rsidRDefault="00971806" w:rsidP="00531951">
            <w:pPr>
              <w:spacing w:before="60" w:after="60"/>
              <w:rPr>
                <w:b/>
                <w:color w:val="FFFFFF"/>
                <w:lang w:eastAsia="en-AU"/>
              </w:rPr>
            </w:pPr>
            <w:r w:rsidRPr="00E04D78">
              <w:rPr>
                <w:b/>
                <w:color w:val="FFFFFF"/>
                <w:lang w:eastAsia="en-AU"/>
              </w:rPr>
              <w:t>Payment 2</w:t>
            </w:r>
          </w:p>
          <w:p w14:paraId="33E6E464" w14:textId="77777777" w:rsidR="00971806" w:rsidRPr="00E04D78" w:rsidRDefault="00971806" w:rsidP="00531951">
            <w:pPr>
              <w:spacing w:before="60" w:after="60"/>
              <w:rPr>
                <w:b/>
                <w:color w:val="FFFFFF"/>
                <w:lang w:eastAsia="en-AU"/>
              </w:rPr>
            </w:pPr>
            <w:r w:rsidRPr="00E04D78">
              <w:rPr>
                <w:b/>
                <w:color w:val="FFFFFF"/>
                <w:lang w:eastAsia="en-AU"/>
              </w:rPr>
              <w:t>(25%)</w:t>
            </w:r>
          </w:p>
        </w:tc>
        <w:tc>
          <w:tcPr>
            <w:tcW w:w="1398" w:type="dxa"/>
            <w:shd w:val="clear" w:color="auto" w:fill="3E397B"/>
            <w:vAlign w:val="center"/>
          </w:tcPr>
          <w:p w14:paraId="3BD4AEF7" w14:textId="77777777" w:rsidR="00971806" w:rsidRPr="00E04D78" w:rsidRDefault="00971806" w:rsidP="00531951">
            <w:pPr>
              <w:spacing w:before="60" w:after="60"/>
              <w:rPr>
                <w:b/>
                <w:color w:val="FFFFFF"/>
                <w:lang w:eastAsia="en-AU"/>
              </w:rPr>
            </w:pPr>
            <w:r w:rsidRPr="00E04D78">
              <w:rPr>
                <w:b/>
                <w:color w:val="FFFFFF"/>
                <w:lang w:eastAsia="en-AU"/>
              </w:rPr>
              <w:t>TOTAL</w:t>
            </w:r>
          </w:p>
        </w:tc>
      </w:tr>
      <w:tr w:rsidR="004F52FE" w:rsidRPr="00E04D78" w14:paraId="4E86009D" w14:textId="77777777" w:rsidTr="00CD58EA">
        <w:trPr>
          <w:trHeight w:val="340"/>
        </w:trPr>
        <w:tc>
          <w:tcPr>
            <w:tcW w:w="4968" w:type="dxa"/>
            <w:vAlign w:val="center"/>
          </w:tcPr>
          <w:p w14:paraId="1F50A304" w14:textId="463B752B" w:rsidR="004F52FE" w:rsidRPr="000A31F2" w:rsidRDefault="004F52FE" w:rsidP="004F52FE">
            <w:pPr>
              <w:spacing w:after="0"/>
              <w:rPr>
                <w:b/>
                <w:highlight w:val="yellow"/>
              </w:rPr>
            </w:pPr>
            <w:r w:rsidRPr="0048272D">
              <w:t xml:space="preserve">Scholarship – salary $78,000 P/A for 52 weeks  </w:t>
            </w:r>
          </w:p>
        </w:tc>
        <w:tc>
          <w:tcPr>
            <w:tcW w:w="1620" w:type="dxa"/>
          </w:tcPr>
          <w:p w14:paraId="738A8487" w14:textId="223EA8F5" w:rsidR="004F52FE" w:rsidRPr="000A31F2" w:rsidRDefault="004F52FE" w:rsidP="004F52FE">
            <w:pPr>
              <w:rPr>
                <w:highlight w:val="yellow"/>
              </w:rPr>
            </w:pPr>
            <w:r w:rsidRPr="0048272D">
              <w:t>$58,500</w:t>
            </w:r>
          </w:p>
        </w:tc>
        <w:tc>
          <w:tcPr>
            <w:tcW w:w="1620" w:type="dxa"/>
          </w:tcPr>
          <w:p w14:paraId="240B121A" w14:textId="50C9162E" w:rsidR="004F52FE" w:rsidRPr="000A31F2" w:rsidRDefault="004F52FE" w:rsidP="004F52FE">
            <w:pPr>
              <w:rPr>
                <w:highlight w:val="yellow"/>
              </w:rPr>
            </w:pPr>
            <w:r w:rsidRPr="0048272D">
              <w:t>$19,500</w:t>
            </w:r>
          </w:p>
        </w:tc>
        <w:tc>
          <w:tcPr>
            <w:tcW w:w="1398" w:type="dxa"/>
          </w:tcPr>
          <w:p w14:paraId="57C22804" w14:textId="2DF56FA3" w:rsidR="004F52FE" w:rsidRPr="000A31F2" w:rsidRDefault="004F52FE" w:rsidP="004F52FE">
            <w:pPr>
              <w:rPr>
                <w:b/>
                <w:highlight w:val="yellow"/>
              </w:rPr>
            </w:pPr>
            <w:r w:rsidRPr="0048272D">
              <w:rPr>
                <w:b/>
              </w:rPr>
              <w:t>$78,000</w:t>
            </w:r>
          </w:p>
        </w:tc>
      </w:tr>
      <w:tr w:rsidR="004F52FE" w:rsidRPr="00E04D78" w14:paraId="604A1BAA" w14:textId="77777777" w:rsidTr="00CD58EA">
        <w:trPr>
          <w:trHeight w:val="340"/>
        </w:trPr>
        <w:tc>
          <w:tcPr>
            <w:tcW w:w="4968" w:type="dxa"/>
            <w:vAlign w:val="center"/>
          </w:tcPr>
          <w:p w14:paraId="05D254BD" w14:textId="58E0AB38" w:rsidR="004F52FE" w:rsidRPr="000A31F2" w:rsidRDefault="004F52FE" w:rsidP="004F52FE">
            <w:pPr>
              <w:spacing w:after="0"/>
              <w:rPr>
                <w:highlight w:val="yellow"/>
              </w:rPr>
            </w:pPr>
            <w:r w:rsidRPr="0048272D">
              <w:t>Agency on-costs (30%)</w:t>
            </w:r>
          </w:p>
        </w:tc>
        <w:tc>
          <w:tcPr>
            <w:tcW w:w="1620" w:type="dxa"/>
          </w:tcPr>
          <w:p w14:paraId="710997FF" w14:textId="520EE680" w:rsidR="004F52FE" w:rsidRPr="000A31F2" w:rsidRDefault="004F52FE" w:rsidP="004F52FE">
            <w:pPr>
              <w:rPr>
                <w:highlight w:val="yellow"/>
              </w:rPr>
            </w:pPr>
            <w:r w:rsidRPr="0048272D">
              <w:t>$17,550</w:t>
            </w:r>
          </w:p>
        </w:tc>
        <w:tc>
          <w:tcPr>
            <w:tcW w:w="1620" w:type="dxa"/>
          </w:tcPr>
          <w:p w14:paraId="1818FA77" w14:textId="3E1CDCE6" w:rsidR="004F52FE" w:rsidRPr="000A31F2" w:rsidRDefault="004F52FE" w:rsidP="004F52FE">
            <w:pPr>
              <w:rPr>
                <w:highlight w:val="yellow"/>
              </w:rPr>
            </w:pPr>
            <w:r w:rsidRPr="0048272D">
              <w:t>$5,850</w:t>
            </w:r>
          </w:p>
        </w:tc>
        <w:tc>
          <w:tcPr>
            <w:tcW w:w="1398" w:type="dxa"/>
          </w:tcPr>
          <w:p w14:paraId="114D5F35" w14:textId="38615D9F" w:rsidR="004F52FE" w:rsidRPr="000A31F2" w:rsidRDefault="004F52FE" w:rsidP="004F52FE">
            <w:pPr>
              <w:rPr>
                <w:b/>
                <w:highlight w:val="yellow"/>
              </w:rPr>
            </w:pPr>
            <w:r w:rsidRPr="0048272D">
              <w:rPr>
                <w:b/>
              </w:rPr>
              <w:t>$23,400</w:t>
            </w:r>
          </w:p>
        </w:tc>
      </w:tr>
      <w:tr w:rsidR="004F52FE" w:rsidRPr="00E04D78" w14:paraId="6AF9FD30" w14:textId="77777777" w:rsidTr="00CD58EA">
        <w:trPr>
          <w:trHeight w:val="340"/>
        </w:trPr>
        <w:tc>
          <w:tcPr>
            <w:tcW w:w="4968" w:type="dxa"/>
            <w:vAlign w:val="center"/>
          </w:tcPr>
          <w:p w14:paraId="1614376E" w14:textId="736AB62A" w:rsidR="004F52FE" w:rsidRPr="000A31F2" w:rsidRDefault="004F52FE" w:rsidP="004F52FE">
            <w:pPr>
              <w:spacing w:after="0"/>
              <w:rPr>
                <w:b/>
                <w:highlight w:val="yellow"/>
              </w:rPr>
            </w:pPr>
            <w:r w:rsidRPr="0048272D">
              <w:t>GST</w:t>
            </w:r>
          </w:p>
        </w:tc>
        <w:tc>
          <w:tcPr>
            <w:tcW w:w="1620" w:type="dxa"/>
          </w:tcPr>
          <w:p w14:paraId="209F354E" w14:textId="7E5B71C4" w:rsidR="004F52FE" w:rsidRPr="000A31F2" w:rsidRDefault="004F52FE" w:rsidP="004F52FE">
            <w:pPr>
              <w:rPr>
                <w:highlight w:val="yellow"/>
              </w:rPr>
            </w:pPr>
            <w:r w:rsidRPr="0048272D">
              <w:t>$7,605</w:t>
            </w:r>
          </w:p>
        </w:tc>
        <w:tc>
          <w:tcPr>
            <w:tcW w:w="1620" w:type="dxa"/>
          </w:tcPr>
          <w:p w14:paraId="16CCA99C" w14:textId="4C5D71BC" w:rsidR="004F52FE" w:rsidRPr="000A31F2" w:rsidRDefault="004F52FE" w:rsidP="004F52FE">
            <w:pPr>
              <w:rPr>
                <w:highlight w:val="yellow"/>
              </w:rPr>
            </w:pPr>
            <w:r w:rsidRPr="0048272D">
              <w:t>$2,535</w:t>
            </w:r>
          </w:p>
        </w:tc>
        <w:tc>
          <w:tcPr>
            <w:tcW w:w="1398" w:type="dxa"/>
          </w:tcPr>
          <w:p w14:paraId="449388F5" w14:textId="52378569" w:rsidR="004F52FE" w:rsidRPr="000A31F2" w:rsidRDefault="004F52FE" w:rsidP="004F52FE">
            <w:pPr>
              <w:rPr>
                <w:b/>
                <w:highlight w:val="yellow"/>
              </w:rPr>
            </w:pPr>
            <w:r w:rsidRPr="0048272D">
              <w:rPr>
                <w:b/>
              </w:rPr>
              <w:t>$10,140</w:t>
            </w:r>
          </w:p>
        </w:tc>
      </w:tr>
      <w:tr w:rsidR="004F52FE" w:rsidRPr="00E04D78" w14:paraId="5B811D8C" w14:textId="77777777" w:rsidTr="00CD58EA">
        <w:trPr>
          <w:trHeight w:val="340"/>
        </w:trPr>
        <w:tc>
          <w:tcPr>
            <w:tcW w:w="4968" w:type="dxa"/>
            <w:shd w:val="clear" w:color="auto" w:fill="E5DFEC"/>
            <w:vAlign w:val="center"/>
          </w:tcPr>
          <w:p w14:paraId="137300A5" w14:textId="78CE7F77" w:rsidR="004F52FE" w:rsidRPr="000A31F2" w:rsidRDefault="004F52FE" w:rsidP="004F52FE">
            <w:pPr>
              <w:spacing w:after="0"/>
              <w:rPr>
                <w:highlight w:val="yellow"/>
              </w:rPr>
            </w:pPr>
            <w:r w:rsidRPr="0048272D">
              <w:t>Total Scholarship Payment (</w:t>
            </w:r>
            <w:proofErr w:type="spellStart"/>
            <w:r w:rsidRPr="0048272D">
              <w:t>inc</w:t>
            </w:r>
            <w:proofErr w:type="spellEnd"/>
            <w:r w:rsidRPr="0048272D">
              <w:t xml:space="preserve"> GST)</w:t>
            </w:r>
          </w:p>
        </w:tc>
        <w:tc>
          <w:tcPr>
            <w:tcW w:w="1620" w:type="dxa"/>
            <w:shd w:val="clear" w:color="auto" w:fill="E5DFEC"/>
          </w:tcPr>
          <w:p w14:paraId="3DEC6420" w14:textId="1718B48E" w:rsidR="004F52FE" w:rsidRPr="000A31F2" w:rsidRDefault="004F52FE" w:rsidP="004F52FE">
            <w:pPr>
              <w:rPr>
                <w:highlight w:val="yellow"/>
              </w:rPr>
            </w:pPr>
            <w:r w:rsidRPr="0048272D">
              <w:t>$83,655</w:t>
            </w:r>
          </w:p>
        </w:tc>
        <w:tc>
          <w:tcPr>
            <w:tcW w:w="1620" w:type="dxa"/>
            <w:shd w:val="clear" w:color="auto" w:fill="E5DFEC"/>
          </w:tcPr>
          <w:p w14:paraId="30CA0395" w14:textId="2EDE445F" w:rsidR="004F52FE" w:rsidRPr="000A31F2" w:rsidRDefault="004F52FE" w:rsidP="004F52FE">
            <w:pPr>
              <w:rPr>
                <w:highlight w:val="yellow"/>
              </w:rPr>
            </w:pPr>
            <w:r w:rsidRPr="0048272D">
              <w:t>$27,885</w:t>
            </w:r>
          </w:p>
        </w:tc>
        <w:tc>
          <w:tcPr>
            <w:tcW w:w="1398" w:type="dxa"/>
            <w:shd w:val="clear" w:color="auto" w:fill="E5DFEC"/>
          </w:tcPr>
          <w:p w14:paraId="50F82A71" w14:textId="17BC2997" w:rsidR="004F52FE" w:rsidRPr="000A31F2" w:rsidRDefault="004F52FE" w:rsidP="004F52FE">
            <w:pPr>
              <w:rPr>
                <w:b/>
                <w:highlight w:val="yellow"/>
              </w:rPr>
            </w:pPr>
            <w:r w:rsidRPr="0048272D">
              <w:rPr>
                <w:b/>
              </w:rPr>
              <w:t>$111,540</w:t>
            </w:r>
          </w:p>
        </w:tc>
      </w:tr>
    </w:tbl>
    <w:p w14:paraId="1935F9F1" w14:textId="77777777" w:rsidR="004F52FE" w:rsidRDefault="004F52FE" w:rsidP="00971806">
      <w:pPr>
        <w:rPr>
          <w:b/>
        </w:rPr>
      </w:pPr>
    </w:p>
    <w:p w14:paraId="2455BE1D" w14:textId="0644D1EC" w:rsidR="00971806" w:rsidRPr="00E635D2" w:rsidRDefault="004C2E1B" w:rsidP="00971806">
      <w:r>
        <w:rPr>
          <w:b/>
        </w:rPr>
        <w:t>P</w:t>
      </w:r>
      <w:r w:rsidR="00971806" w:rsidRPr="009347BB">
        <w:rPr>
          <w:b/>
        </w:rPr>
        <w:t xml:space="preserve">rofessional </w:t>
      </w:r>
      <w:r>
        <w:rPr>
          <w:b/>
        </w:rPr>
        <w:t>D</w:t>
      </w:r>
      <w:r w:rsidR="009347BB" w:rsidRPr="009347BB">
        <w:rPr>
          <w:b/>
        </w:rPr>
        <w:t>evelopmen</w:t>
      </w:r>
      <w:r>
        <w:rPr>
          <w:b/>
        </w:rPr>
        <w:t xml:space="preserve">t </w:t>
      </w:r>
      <w:r w:rsidR="006D683A">
        <w:rPr>
          <w:b/>
        </w:rPr>
        <w:t xml:space="preserve">(PD) </w:t>
      </w:r>
      <w:r>
        <w:rPr>
          <w:b/>
        </w:rPr>
        <w:t xml:space="preserve">Allowance: </w:t>
      </w:r>
      <w:r>
        <w:t xml:space="preserve">available to all scholarship recipients </w:t>
      </w:r>
      <w:r w:rsidR="009347BB">
        <w:t>(prior approval required)</w:t>
      </w:r>
      <w:r>
        <w:t xml:space="preserve">. Host agencies are responsible for paying for any approved </w:t>
      </w:r>
      <w:r w:rsidR="006D683A">
        <w:t>PD</w:t>
      </w:r>
      <w:r>
        <w:t xml:space="preserve"> in advance and</w:t>
      </w:r>
      <w:r w:rsidR="006D683A">
        <w:t xml:space="preserve"> issuing</w:t>
      </w:r>
      <w:r>
        <w:t xml:space="preserve"> </w:t>
      </w:r>
      <w:r w:rsidR="006D683A">
        <w:t>an invoice to the AHPA (WA Branch) outlining costs of approved PD and providing proof of expenditure for the cost items (e.g. invoice from training provider) and evidence of attendance</w:t>
      </w:r>
      <w:r w:rsidR="00BA7D84">
        <w:t>. PD invoices must be submitted within 3 months of completion of scholarship</w:t>
      </w:r>
      <w:r w:rsidR="006D683A">
        <w:t>:</w:t>
      </w:r>
    </w:p>
    <w:tbl>
      <w:tblPr>
        <w:tblW w:w="6204"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ook w:val="01E0" w:firstRow="1" w:lastRow="1" w:firstColumn="1" w:lastColumn="1" w:noHBand="0" w:noVBand="0"/>
      </w:tblPr>
      <w:tblGrid>
        <w:gridCol w:w="5016"/>
        <w:gridCol w:w="1188"/>
      </w:tblGrid>
      <w:tr w:rsidR="006D683A" w:rsidRPr="00E04D78" w14:paraId="61782F28"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shd w:val="clear" w:color="auto" w:fill="3E397B"/>
            <w:vAlign w:val="center"/>
          </w:tcPr>
          <w:p w14:paraId="086B21D3" w14:textId="77777777" w:rsidR="006D683A" w:rsidRPr="00E04D78" w:rsidRDefault="006D683A" w:rsidP="00531951">
            <w:pPr>
              <w:spacing w:before="60" w:after="60"/>
              <w:rPr>
                <w:color w:val="FFFFFF"/>
              </w:rPr>
            </w:pPr>
            <w:r w:rsidRPr="00E04D78">
              <w:rPr>
                <w:b/>
                <w:color w:val="FFFFFF"/>
              </w:rPr>
              <w:t>Cost Items</w:t>
            </w:r>
          </w:p>
        </w:tc>
        <w:tc>
          <w:tcPr>
            <w:tcW w:w="1188" w:type="dxa"/>
            <w:tcBorders>
              <w:top w:val="single" w:sz="4" w:space="0" w:color="3E397B"/>
              <w:left w:val="single" w:sz="4" w:space="0" w:color="3E397B"/>
              <w:bottom w:val="single" w:sz="4" w:space="0" w:color="3E397B"/>
              <w:right w:val="single" w:sz="4" w:space="0" w:color="3E397B"/>
            </w:tcBorders>
            <w:shd w:val="clear" w:color="auto" w:fill="3E397B"/>
            <w:vAlign w:val="center"/>
          </w:tcPr>
          <w:p w14:paraId="10FD537A" w14:textId="77777777" w:rsidR="006D683A" w:rsidRPr="00E04D78" w:rsidRDefault="006D683A" w:rsidP="00531951">
            <w:pPr>
              <w:spacing w:before="60" w:after="60"/>
              <w:rPr>
                <w:color w:val="FFFFFF"/>
                <w:lang w:eastAsia="en-AU"/>
              </w:rPr>
            </w:pPr>
            <w:r w:rsidRPr="00E04D78">
              <w:rPr>
                <w:b/>
                <w:color w:val="FFFFFF"/>
                <w:lang w:eastAsia="en-AU"/>
              </w:rPr>
              <w:t>TOTAL</w:t>
            </w:r>
          </w:p>
        </w:tc>
      </w:tr>
      <w:tr w:rsidR="006D683A" w:rsidRPr="00E04D78" w14:paraId="7708FB0A"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vAlign w:val="center"/>
          </w:tcPr>
          <w:p w14:paraId="5AB60871" w14:textId="77777777" w:rsidR="006D683A" w:rsidRPr="00E04D78" w:rsidRDefault="006D683A" w:rsidP="00F45CCD">
            <w:pPr>
              <w:spacing w:before="60" w:after="60"/>
            </w:pPr>
            <w:r w:rsidRPr="00E04D78">
              <w:t xml:space="preserve">Professional </w:t>
            </w:r>
            <w:r w:rsidR="00F45CCD" w:rsidRPr="00E04D78">
              <w:t>Development</w:t>
            </w:r>
          </w:p>
        </w:tc>
        <w:tc>
          <w:tcPr>
            <w:tcW w:w="1188" w:type="dxa"/>
            <w:tcBorders>
              <w:top w:val="single" w:sz="4" w:space="0" w:color="3E397B"/>
              <w:left w:val="single" w:sz="4" w:space="0" w:color="3E397B"/>
              <w:bottom w:val="single" w:sz="4" w:space="0" w:color="3E397B"/>
              <w:right w:val="single" w:sz="4" w:space="0" w:color="3E397B"/>
            </w:tcBorders>
            <w:vAlign w:val="center"/>
          </w:tcPr>
          <w:p w14:paraId="146EBB02" w14:textId="28836F82" w:rsidR="006D683A" w:rsidRPr="00E04D78" w:rsidRDefault="006D683A" w:rsidP="00531951">
            <w:pPr>
              <w:spacing w:before="60" w:after="60"/>
              <w:rPr>
                <w:lang w:eastAsia="en-AU"/>
              </w:rPr>
            </w:pPr>
            <w:r w:rsidRPr="00E04D78">
              <w:rPr>
                <w:lang w:eastAsia="en-AU"/>
              </w:rPr>
              <w:t>$</w:t>
            </w:r>
            <w:r w:rsidR="004F52FE">
              <w:rPr>
                <w:lang w:eastAsia="en-AU"/>
              </w:rPr>
              <w:t>2</w:t>
            </w:r>
            <w:r w:rsidRPr="00E04D78">
              <w:rPr>
                <w:lang w:eastAsia="en-AU"/>
              </w:rPr>
              <w:t>,000.00</w:t>
            </w:r>
          </w:p>
        </w:tc>
      </w:tr>
      <w:tr w:rsidR="006D683A" w:rsidRPr="00E04D78" w14:paraId="453007A7"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vAlign w:val="center"/>
          </w:tcPr>
          <w:p w14:paraId="2E939B21" w14:textId="77777777" w:rsidR="006D683A" w:rsidRPr="00E04D78" w:rsidRDefault="006D683A" w:rsidP="00531951">
            <w:pPr>
              <w:spacing w:before="60" w:after="60"/>
            </w:pPr>
            <w:r w:rsidRPr="00E04D78">
              <w:t>GST</w:t>
            </w:r>
          </w:p>
        </w:tc>
        <w:tc>
          <w:tcPr>
            <w:tcW w:w="1188" w:type="dxa"/>
            <w:tcBorders>
              <w:top w:val="single" w:sz="4" w:space="0" w:color="3E397B"/>
              <w:left w:val="single" w:sz="4" w:space="0" w:color="3E397B"/>
              <w:bottom w:val="single" w:sz="4" w:space="0" w:color="3E397B"/>
              <w:right w:val="single" w:sz="4" w:space="0" w:color="3E397B"/>
            </w:tcBorders>
            <w:vAlign w:val="center"/>
          </w:tcPr>
          <w:p w14:paraId="6FB31B6D" w14:textId="66A09EC0" w:rsidR="006D683A" w:rsidRPr="00E04D78" w:rsidRDefault="006D683A" w:rsidP="00531951">
            <w:pPr>
              <w:spacing w:before="60" w:after="60"/>
              <w:rPr>
                <w:lang w:eastAsia="en-AU"/>
              </w:rPr>
            </w:pPr>
            <w:r w:rsidRPr="00E04D78">
              <w:rPr>
                <w:lang w:eastAsia="en-AU"/>
              </w:rPr>
              <w:t>$</w:t>
            </w:r>
            <w:r w:rsidR="004F52FE">
              <w:rPr>
                <w:lang w:eastAsia="en-AU"/>
              </w:rPr>
              <w:t>2</w:t>
            </w:r>
            <w:r w:rsidRPr="00E04D78">
              <w:rPr>
                <w:lang w:eastAsia="en-AU"/>
              </w:rPr>
              <w:t>00.00</w:t>
            </w:r>
          </w:p>
        </w:tc>
      </w:tr>
      <w:tr w:rsidR="006D683A" w:rsidRPr="00E04D78" w14:paraId="176C1083"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shd w:val="clear" w:color="auto" w:fill="E5DFEC"/>
            <w:vAlign w:val="center"/>
          </w:tcPr>
          <w:p w14:paraId="5EA2709A" w14:textId="77777777" w:rsidR="006D683A" w:rsidRPr="00E04D78" w:rsidRDefault="006D683A" w:rsidP="006D683A">
            <w:pPr>
              <w:spacing w:before="60" w:after="60"/>
            </w:pPr>
            <w:r w:rsidRPr="00E04D78">
              <w:t>Total PD Allowance (inc GST)</w:t>
            </w:r>
          </w:p>
        </w:tc>
        <w:tc>
          <w:tcPr>
            <w:tcW w:w="1188" w:type="dxa"/>
            <w:tcBorders>
              <w:top w:val="single" w:sz="4" w:space="0" w:color="3E397B"/>
              <w:left w:val="single" w:sz="4" w:space="0" w:color="3E397B"/>
              <w:bottom w:val="single" w:sz="4" w:space="0" w:color="3E397B"/>
              <w:right w:val="single" w:sz="4" w:space="0" w:color="3E397B"/>
            </w:tcBorders>
            <w:shd w:val="clear" w:color="auto" w:fill="E5DFEC"/>
            <w:vAlign w:val="center"/>
          </w:tcPr>
          <w:p w14:paraId="18C6A31B" w14:textId="559409E8" w:rsidR="006D683A" w:rsidRPr="00E04D78" w:rsidRDefault="006D683A" w:rsidP="00531951">
            <w:pPr>
              <w:spacing w:before="60" w:after="60"/>
              <w:rPr>
                <w:lang w:eastAsia="en-AU"/>
              </w:rPr>
            </w:pPr>
            <w:r w:rsidRPr="00E04D78">
              <w:rPr>
                <w:lang w:eastAsia="en-AU"/>
              </w:rPr>
              <w:t>$</w:t>
            </w:r>
            <w:r w:rsidR="004F52FE">
              <w:rPr>
                <w:lang w:eastAsia="en-AU"/>
              </w:rPr>
              <w:t>2</w:t>
            </w:r>
            <w:r w:rsidRPr="00E04D78">
              <w:rPr>
                <w:lang w:eastAsia="en-AU"/>
              </w:rPr>
              <w:t>,</w:t>
            </w:r>
            <w:r w:rsidR="004F52FE">
              <w:rPr>
                <w:lang w:eastAsia="en-AU"/>
              </w:rPr>
              <w:t>2</w:t>
            </w:r>
            <w:r w:rsidRPr="00E04D78">
              <w:rPr>
                <w:lang w:eastAsia="en-AU"/>
              </w:rPr>
              <w:t>00.00</w:t>
            </w:r>
          </w:p>
        </w:tc>
      </w:tr>
    </w:tbl>
    <w:p w14:paraId="602896EC" w14:textId="31C0E67F" w:rsidR="0061603C" w:rsidRPr="00FC149D" w:rsidRDefault="004F52FE" w:rsidP="00971806">
      <w:r>
        <w:rPr>
          <w:b/>
        </w:rPr>
        <w:br/>
      </w:r>
      <w:r w:rsidR="0061603C">
        <w:rPr>
          <w:b/>
        </w:rPr>
        <w:t xml:space="preserve">Acquittal: </w:t>
      </w:r>
      <w:r w:rsidR="0061603C">
        <w:t xml:space="preserve">The host agency is required to provide an acquittal statement of </w:t>
      </w:r>
      <w:r w:rsidR="00F73345">
        <w:t xml:space="preserve">the scholarship costs and PD spent within 3 months of completion of the scholarship. </w:t>
      </w:r>
    </w:p>
    <w:p w14:paraId="1032B9FF" w14:textId="626C5402" w:rsidR="00971806" w:rsidRDefault="00971806" w:rsidP="00971806">
      <w:r w:rsidRPr="007C7C0E">
        <w:rPr>
          <w:b/>
        </w:rPr>
        <w:t xml:space="preserve">Remote and </w:t>
      </w:r>
      <w:r>
        <w:rPr>
          <w:b/>
        </w:rPr>
        <w:t>R</w:t>
      </w:r>
      <w:r w:rsidRPr="007C7C0E">
        <w:rPr>
          <w:b/>
        </w:rPr>
        <w:t xml:space="preserve">ural </w:t>
      </w:r>
      <w:r>
        <w:rPr>
          <w:b/>
        </w:rPr>
        <w:t>R</w:t>
      </w:r>
      <w:r w:rsidRPr="007C7C0E">
        <w:rPr>
          <w:b/>
        </w:rPr>
        <w:t xml:space="preserve">elocation </w:t>
      </w:r>
      <w:r>
        <w:rPr>
          <w:b/>
        </w:rPr>
        <w:t>A</w:t>
      </w:r>
      <w:r w:rsidRPr="007C7C0E">
        <w:rPr>
          <w:b/>
        </w:rPr>
        <w:t>llowance</w:t>
      </w:r>
      <w:r w:rsidR="006D683A">
        <w:rPr>
          <w:b/>
        </w:rPr>
        <w:t xml:space="preserve"> (RA)</w:t>
      </w:r>
      <w:r w:rsidRPr="007C7C0E">
        <w:rPr>
          <w:b/>
        </w:rPr>
        <w:t>:</w:t>
      </w:r>
      <w:r>
        <w:t xml:space="preserve"> </w:t>
      </w:r>
      <w:r w:rsidR="00F33226">
        <w:t>F</w:t>
      </w:r>
      <w:r w:rsidR="004C2E1B">
        <w:t>or recipients relocating</w:t>
      </w:r>
      <w:r>
        <w:t xml:space="preserve"> </w:t>
      </w:r>
      <w:r w:rsidR="007E2619">
        <w:t xml:space="preserve">to </w:t>
      </w:r>
      <w:r w:rsidR="004C2E1B">
        <w:t>a</w:t>
      </w:r>
      <w:r>
        <w:t xml:space="preserve"> remote </w:t>
      </w:r>
      <w:r w:rsidR="006D683A">
        <w:t xml:space="preserve">or rural location for their </w:t>
      </w:r>
      <w:r>
        <w:t xml:space="preserve">scholarship </w:t>
      </w:r>
      <w:r w:rsidR="009347BB">
        <w:t>(prior approval</w:t>
      </w:r>
      <w:r w:rsidR="004C2E1B">
        <w:t xml:space="preserve"> </w:t>
      </w:r>
      <w:r w:rsidR="009347BB">
        <w:t>required)</w:t>
      </w:r>
      <w:r w:rsidR="00415457">
        <w:t xml:space="preserve">. </w:t>
      </w:r>
      <w:r w:rsidR="00F32B53">
        <w:t xml:space="preserve">This can be reimbursed directly to the recipient. </w:t>
      </w:r>
      <w:r w:rsidR="007E2619">
        <w:t>Following completion of the scholarship recipients will need to provide proof of how they spend the RA funds e.g. airline receipt, petrol receipts, rental agreement, letter from landlord, etc.</w:t>
      </w:r>
      <w:r w:rsidR="0046555A" w:rsidRPr="0046555A">
        <w:t xml:space="preserve"> </w:t>
      </w:r>
      <w:r w:rsidR="0046555A">
        <w:t>RA invoices must be submitted within 3 months of completion of scholarship:</w:t>
      </w:r>
      <w:r w:rsidR="006D683A">
        <w:t xml:space="preserve"> </w:t>
      </w:r>
    </w:p>
    <w:tbl>
      <w:tblPr>
        <w:tblW w:w="6235"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ook w:val="01E0" w:firstRow="1" w:lastRow="1" w:firstColumn="1" w:lastColumn="1" w:noHBand="0" w:noVBand="0"/>
      </w:tblPr>
      <w:tblGrid>
        <w:gridCol w:w="4732"/>
        <w:gridCol w:w="1503"/>
      </w:tblGrid>
      <w:tr w:rsidR="004F52FE" w:rsidRPr="00E04D78" w14:paraId="5DFF3881" w14:textId="77777777" w:rsidTr="00D45839">
        <w:trPr>
          <w:trHeight w:val="340"/>
        </w:trPr>
        <w:tc>
          <w:tcPr>
            <w:tcW w:w="4732" w:type="dxa"/>
            <w:shd w:val="clear" w:color="auto" w:fill="3E397B"/>
            <w:vAlign w:val="center"/>
          </w:tcPr>
          <w:p w14:paraId="2A20C671" w14:textId="77777777" w:rsidR="004F52FE" w:rsidRPr="00E04D78" w:rsidRDefault="004F52FE" w:rsidP="00D45839">
            <w:pPr>
              <w:spacing w:before="60" w:after="60"/>
              <w:rPr>
                <w:b/>
                <w:color w:val="FFFFFF"/>
              </w:rPr>
            </w:pPr>
            <w:r w:rsidRPr="00E04D78">
              <w:rPr>
                <w:b/>
                <w:color w:val="FFFFFF"/>
              </w:rPr>
              <w:t>Cost Items</w:t>
            </w:r>
          </w:p>
        </w:tc>
        <w:tc>
          <w:tcPr>
            <w:tcW w:w="1503" w:type="dxa"/>
            <w:shd w:val="clear" w:color="auto" w:fill="3E397B"/>
            <w:vAlign w:val="center"/>
          </w:tcPr>
          <w:p w14:paraId="4669A582" w14:textId="77777777" w:rsidR="004F52FE" w:rsidRPr="00E04D78" w:rsidRDefault="004F52FE" w:rsidP="00D45839">
            <w:pPr>
              <w:spacing w:before="60" w:after="60"/>
              <w:rPr>
                <w:b/>
                <w:color w:val="FFFFFF"/>
                <w:lang w:eastAsia="en-AU"/>
              </w:rPr>
            </w:pPr>
            <w:r w:rsidRPr="00E04D78">
              <w:rPr>
                <w:b/>
                <w:color w:val="FFFFFF"/>
                <w:lang w:eastAsia="en-AU"/>
              </w:rPr>
              <w:t>TOTAL</w:t>
            </w:r>
          </w:p>
        </w:tc>
      </w:tr>
      <w:tr w:rsidR="004F52FE" w:rsidRPr="00E04D78" w14:paraId="51F52D3B" w14:textId="77777777" w:rsidTr="00D45839">
        <w:trPr>
          <w:trHeight w:val="340"/>
        </w:trPr>
        <w:tc>
          <w:tcPr>
            <w:tcW w:w="4732" w:type="dxa"/>
            <w:vAlign w:val="center"/>
          </w:tcPr>
          <w:p w14:paraId="23278342" w14:textId="77777777" w:rsidR="004F52FE" w:rsidRPr="0048272D" w:rsidRDefault="004F52FE" w:rsidP="00D45839">
            <w:pPr>
              <w:spacing w:after="0"/>
            </w:pPr>
            <w:r w:rsidRPr="0048272D">
              <w:t>Accommodation ($150/week for 52 weeks)</w:t>
            </w:r>
          </w:p>
        </w:tc>
        <w:tc>
          <w:tcPr>
            <w:tcW w:w="1503" w:type="dxa"/>
            <w:vAlign w:val="center"/>
          </w:tcPr>
          <w:p w14:paraId="3DE33F03" w14:textId="77777777" w:rsidR="004F52FE" w:rsidRPr="0048272D" w:rsidRDefault="004F52FE" w:rsidP="00D45839">
            <w:pPr>
              <w:spacing w:after="0"/>
              <w:rPr>
                <w:lang w:eastAsia="en-AU"/>
              </w:rPr>
            </w:pPr>
            <w:r w:rsidRPr="0048272D">
              <w:rPr>
                <w:lang w:eastAsia="en-AU"/>
              </w:rPr>
              <w:t xml:space="preserve">$7,800.00 </w:t>
            </w:r>
          </w:p>
        </w:tc>
      </w:tr>
      <w:tr w:rsidR="004F52FE" w:rsidRPr="00E04D78" w14:paraId="2FD7D3F3" w14:textId="77777777" w:rsidTr="00D45839">
        <w:trPr>
          <w:trHeight w:val="340"/>
        </w:trPr>
        <w:tc>
          <w:tcPr>
            <w:tcW w:w="4732" w:type="dxa"/>
            <w:vAlign w:val="center"/>
          </w:tcPr>
          <w:p w14:paraId="45D513CA" w14:textId="77777777" w:rsidR="004F52FE" w:rsidRPr="0048272D" w:rsidRDefault="004F52FE" w:rsidP="00D45839">
            <w:pPr>
              <w:spacing w:after="0"/>
            </w:pPr>
            <w:r w:rsidRPr="0048272D">
              <w:t>Return travel within WA</w:t>
            </w:r>
          </w:p>
        </w:tc>
        <w:tc>
          <w:tcPr>
            <w:tcW w:w="1503" w:type="dxa"/>
            <w:vAlign w:val="center"/>
          </w:tcPr>
          <w:p w14:paraId="1A6500AE" w14:textId="77777777" w:rsidR="004F52FE" w:rsidRPr="0048272D" w:rsidRDefault="004F52FE" w:rsidP="00D45839">
            <w:pPr>
              <w:spacing w:after="0"/>
              <w:rPr>
                <w:lang w:eastAsia="en-AU"/>
              </w:rPr>
            </w:pPr>
            <w:r w:rsidRPr="0048272D">
              <w:rPr>
                <w:lang w:eastAsia="en-AU"/>
              </w:rPr>
              <w:t xml:space="preserve">$1,500.00 </w:t>
            </w:r>
          </w:p>
        </w:tc>
      </w:tr>
      <w:tr w:rsidR="004F52FE" w:rsidRPr="00E04D78" w14:paraId="237110EE" w14:textId="77777777" w:rsidTr="00D45839">
        <w:trPr>
          <w:trHeight w:val="340"/>
        </w:trPr>
        <w:tc>
          <w:tcPr>
            <w:tcW w:w="4732" w:type="dxa"/>
            <w:vAlign w:val="center"/>
          </w:tcPr>
          <w:p w14:paraId="05EAE8B9" w14:textId="77777777" w:rsidR="004F52FE" w:rsidRPr="0048272D" w:rsidRDefault="004F52FE" w:rsidP="00D45839">
            <w:pPr>
              <w:spacing w:after="0"/>
            </w:pPr>
            <w:r w:rsidRPr="0048272D">
              <w:t>GST</w:t>
            </w:r>
          </w:p>
        </w:tc>
        <w:tc>
          <w:tcPr>
            <w:tcW w:w="1503" w:type="dxa"/>
            <w:vAlign w:val="center"/>
          </w:tcPr>
          <w:p w14:paraId="1FEEB3B6" w14:textId="77777777" w:rsidR="004F52FE" w:rsidRPr="0048272D" w:rsidRDefault="004F52FE" w:rsidP="00D45839">
            <w:pPr>
              <w:spacing w:after="0"/>
              <w:rPr>
                <w:lang w:eastAsia="en-AU"/>
              </w:rPr>
            </w:pPr>
            <w:r w:rsidRPr="0048272D">
              <w:rPr>
                <w:lang w:eastAsia="en-AU"/>
              </w:rPr>
              <w:t>$930.00</w:t>
            </w:r>
          </w:p>
        </w:tc>
      </w:tr>
      <w:tr w:rsidR="004F52FE" w:rsidRPr="00E04D78" w14:paraId="3C1D4AC6" w14:textId="77777777" w:rsidTr="00D45839">
        <w:trPr>
          <w:trHeight w:val="340"/>
        </w:trPr>
        <w:tc>
          <w:tcPr>
            <w:tcW w:w="4732" w:type="dxa"/>
            <w:shd w:val="clear" w:color="auto" w:fill="E5DFEC"/>
            <w:vAlign w:val="center"/>
          </w:tcPr>
          <w:p w14:paraId="43A33CB3" w14:textId="77777777" w:rsidR="004F52FE" w:rsidRPr="0048272D" w:rsidRDefault="004F52FE" w:rsidP="00D45839">
            <w:pPr>
              <w:spacing w:after="0"/>
            </w:pPr>
            <w:r w:rsidRPr="0048272D">
              <w:t>Total RA allowance (</w:t>
            </w:r>
            <w:proofErr w:type="spellStart"/>
            <w:r w:rsidRPr="0048272D">
              <w:t>inc</w:t>
            </w:r>
            <w:proofErr w:type="spellEnd"/>
            <w:r w:rsidRPr="0048272D">
              <w:t xml:space="preserve"> GST)</w:t>
            </w:r>
          </w:p>
        </w:tc>
        <w:tc>
          <w:tcPr>
            <w:tcW w:w="1503" w:type="dxa"/>
            <w:shd w:val="clear" w:color="auto" w:fill="E5DFEC"/>
            <w:vAlign w:val="center"/>
          </w:tcPr>
          <w:p w14:paraId="685C6861" w14:textId="77777777" w:rsidR="004F52FE" w:rsidRPr="0048272D" w:rsidRDefault="004F52FE" w:rsidP="00D45839">
            <w:pPr>
              <w:widowControl w:val="0"/>
              <w:autoSpaceDE w:val="0"/>
              <w:autoSpaceDN w:val="0"/>
              <w:adjustRightInd w:val="0"/>
              <w:spacing w:after="0"/>
              <w:rPr>
                <w:rFonts w:ascii="Arial" w:eastAsia="Calibri" w:hAnsi="Arial"/>
                <w:color w:val="000000"/>
                <w:sz w:val="23"/>
                <w:szCs w:val="23"/>
                <w:lang w:val="en-US" w:eastAsia="en-AU"/>
              </w:rPr>
            </w:pPr>
            <w:r w:rsidRPr="0048272D">
              <w:rPr>
                <w:lang w:eastAsia="en-AU"/>
              </w:rPr>
              <w:t>$10,230</w:t>
            </w:r>
          </w:p>
        </w:tc>
      </w:tr>
    </w:tbl>
    <w:p w14:paraId="587DDB78" w14:textId="77777777" w:rsidR="00310C0A" w:rsidRPr="00E635D2" w:rsidRDefault="00310C0A" w:rsidP="00585468"/>
    <w:sectPr w:rsidR="00310C0A" w:rsidRPr="00E635D2" w:rsidSect="00B6343C">
      <w:footerReference w:type="default" r:id="rId22"/>
      <w:pgSz w:w="11906" w:h="16838"/>
      <w:pgMar w:top="993" w:right="991" w:bottom="993"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712E3" w14:textId="77777777" w:rsidR="000430F7" w:rsidRDefault="000430F7" w:rsidP="00585468">
      <w:r>
        <w:separator/>
      </w:r>
    </w:p>
  </w:endnote>
  <w:endnote w:type="continuationSeparator" w:id="0">
    <w:p w14:paraId="48FE9AC3" w14:textId="77777777" w:rsidR="000430F7" w:rsidRDefault="000430F7" w:rsidP="0058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B630" w14:textId="77777777" w:rsidR="009F6B6C" w:rsidRDefault="003648EF" w:rsidP="009175A8">
    <w:pPr>
      <w:pStyle w:val="Footer"/>
      <w:framePr w:wrap="around" w:vAnchor="text" w:hAnchor="margin" w:xAlign="center" w:y="1"/>
      <w:rPr>
        <w:rStyle w:val="PageNumber"/>
      </w:rPr>
    </w:pPr>
    <w:r>
      <w:rPr>
        <w:rStyle w:val="PageNumber"/>
      </w:rPr>
      <w:fldChar w:fldCharType="begin"/>
    </w:r>
    <w:r w:rsidR="009F6B6C">
      <w:rPr>
        <w:rStyle w:val="PageNumber"/>
      </w:rPr>
      <w:instrText xml:space="preserve">PAGE  </w:instrText>
    </w:r>
    <w:r>
      <w:rPr>
        <w:rStyle w:val="PageNumber"/>
      </w:rPr>
      <w:fldChar w:fldCharType="end"/>
    </w:r>
  </w:p>
  <w:p w14:paraId="087F0158" w14:textId="77777777" w:rsidR="009F6B6C" w:rsidRDefault="009F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E8E5" w14:textId="77777777" w:rsidR="009F6B6C" w:rsidRDefault="00D10E9D" w:rsidP="00585468">
    <w:pPr>
      <w:pStyle w:val="Footer"/>
    </w:pPr>
    <w:r>
      <w:rPr>
        <w:noProof/>
        <w:lang w:eastAsia="en-AU"/>
      </w:rPr>
      <w:drawing>
        <wp:anchor distT="0" distB="0" distL="114300" distR="114300" simplePos="0" relativeHeight="251657728" behindDoc="1" locked="0" layoutInCell="1" allowOverlap="1" wp14:anchorId="309A5E0B" wp14:editId="2D1695F4">
          <wp:simplePos x="0" y="0"/>
          <wp:positionH relativeFrom="column">
            <wp:posOffset>-914400</wp:posOffset>
          </wp:positionH>
          <wp:positionV relativeFrom="paragraph">
            <wp:posOffset>278765</wp:posOffset>
          </wp:positionV>
          <wp:extent cx="7640320" cy="628015"/>
          <wp:effectExtent l="19050" t="0" r="0" b="0"/>
          <wp:wrapNone/>
          <wp:docPr id="2" name="Picture 5"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6123i\Desktop\ScholarshipReportFooter.jpg"/>
                  <pic:cNvPicPr>
                    <a:picLocks noChangeAspect="1" noChangeArrowheads="1"/>
                  </pic:cNvPicPr>
                </pic:nvPicPr>
                <pic:blipFill>
                  <a:blip r:embed="rId1"/>
                  <a:srcRect/>
                  <a:stretch>
                    <a:fillRect/>
                  </a:stretch>
                </pic:blipFill>
                <pic:spPr bwMode="auto">
                  <a:xfrm>
                    <a:off x="0" y="0"/>
                    <a:ext cx="7640320" cy="62801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2B10" w14:textId="77777777" w:rsidR="009F6B6C" w:rsidRPr="005D54CB" w:rsidRDefault="003648EF" w:rsidP="009175A8">
    <w:pPr>
      <w:pStyle w:val="Footer"/>
      <w:framePr w:wrap="around" w:vAnchor="text" w:hAnchor="margin" w:xAlign="center" w:y="1"/>
      <w:rPr>
        <w:rStyle w:val="PageNumber"/>
        <w:sz w:val="18"/>
      </w:rPr>
    </w:pPr>
    <w:r w:rsidRPr="005D54CB">
      <w:rPr>
        <w:rStyle w:val="PageNumber"/>
        <w:sz w:val="18"/>
      </w:rPr>
      <w:fldChar w:fldCharType="begin"/>
    </w:r>
    <w:r w:rsidR="009F6B6C" w:rsidRPr="005D54CB">
      <w:rPr>
        <w:rStyle w:val="PageNumber"/>
        <w:sz w:val="18"/>
      </w:rPr>
      <w:instrText xml:space="preserve">PAGE  </w:instrText>
    </w:r>
    <w:r w:rsidRPr="005D54CB">
      <w:rPr>
        <w:rStyle w:val="PageNumber"/>
        <w:sz w:val="18"/>
      </w:rPr>
      <w:fldChar w:fldCharType="separate"/>
    </w:r>
    <w:r w:rsidR="005504CD">
      <w:rPr>
        <w:rStyle w:val="PageNumber"/>
        <w:noProof/>
        <w:sz w:val="18"/>
      </w:rPr>
      <w:t>13</w:t>
    </w:r>
    <w:r w:rsidRPr="005D54CB">
      <w:rPr>
        <w:rStyle w:val="PageNumber"/>
        <w:sz w:val="18"/>
      </w:rPr>
      <w:fldChar w:fldCharType="end"/>
    </w:r>
  </w:p>
  <w:p w14:paraId="75C0E278" w14:textId="77777777" w:rsidR="009F6B6C" w:rsidRDefault="00D10E9D" w:rsidP="00585468">
    <w:pPr>
      <w:pStyle w:val="Footer"/>
    </w:pPr>
    <w:r>
      <w:rPr>
        <w:noProof/>
        <w:lang w:eastAsia="en-AU"/>
      </w:rPr>
      <w:drawing>
        <wp:anchor distT="0" distB="0" distL="114300" distR="114300" simplePos="0" relativeHeight="251658752" behindDoc="1" locked="0" layoutInCell="1" allowOverlap="1" wp14:anchorId="56836FD4" wp14:editId="0B660F15">
          <wp:simplePos x="0" y="0"/>
          <wp:positionH relativeFrom="column">
            <wp:posOffset>-914400</wp:posOffset>
          </wp:positionH>
          <wp:positionV relativeFrom="paragraph">
            <wp:posOffset>278765</wp:posOffset>
          </wp:positionV>
          <wp:extent cx="7640320" cy="628015"/>
          <wp:effectExtent l="19050" t="0" r="0" b="0"/>
          <wp:wrapNone/>
          <wp:docPr id="1" name="Picture 19"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226123i\Desktop\ScholarshipReportFooter.jpg"/>
                  <pic:cNvPicPr>
                    <a:picLocks noChangeAspect="1" noChangeArrowheads="1"/>
                  </pic:cNvPicPr>
                </pic:nvPicPr>
                <pic:blipFill>
                  <a:blip r:embed="rId1"/>
                  <a:srcRect/>
                  <a:stretch>
                    <a:fillRect/>
                  </a:stretch>
                </pic:blipFill>
                <pic:spPr bwMode="auto">
                  <a:xfrm>
                    <a:off x="0" y="0"/>
                    <a:ext cx="7640320" cy="6280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7EBE" w14:textId="77777777" w:rsidR="000430F7" w:rsidRDefault="000430F7" w:rsidP="00585468">
      <w:r>
        <w:separator/>
      </w:r>
    </w:p>
  </w:footnote>
  <w:footnote w:type="continuationSeparator" w:id="0">
    <w:p w14:paraId="10B56EE3" w14:textId="77777777" w:rsidR="000430F7" w:rsidRDefault="000430F7" w:rsidP="0058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663B" w14:textId="77777777" w:rsidR="009F6B6C" w:rsidRDefault="00D10E9D" w:rsidP="00585468">
    <w:pPr>
      <w:pStyle w:val="Header"/>
    </w:pPr>
    <w:r>
      <w:rPr>
        <w:noProof/>
        <w:lang w:eastAsia="en-AU"/>
      </w:rPr>
      <w:drawing>
        <wp:anchor distT="0" distB="0" distL="114300" distR="114300" simplePos="0" relativeHeight="251656704" behindDoc="1" locked="0" layoutInCell="1" allowOverlap="1" wp14:anchorId="50BFE713" wp14:editId="6D1097BF">
          <wp:simplePos x="0" y="0"/>
          <wp:positionH relativeFrom="column">
            <wp:posOffset>-913765</wp:posOffset>
          </wp:positionH>
          <wp:positionV relativeFrom="paragraph">
            <wp:posOffset>-462280</wp:posOffset>
          </wp:positionV>
          <wp:extent cx="7628890" cy="614045"/>
          <wp:effectExtent l="19050" t="0" r="0" b="0"/>
          <wp:wrapNone/>
          <wp:docPr id="3" name="Picture 3" descr="C:\Users\226123i\Desktop\ScholarshipRepor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6123i\Desktop\ScholarshipReportHeader.jpg"/>
                  <pic:cNvPicPr>
                    <a:picLocks noChangeAspect="1" noChangeArrowheads="1"/>
                  </pic:cNvPicPr>
                </pic:nvPicPr>
                <pic:blipFill>
                  <a:blip r:embed="rId1"/>
                  <a:srcRect/>
                  <a:stretch>
                    <a:fillRect/>
                  </a:stretch>
                </pic:blipFill>
                <pic:spPr bwMode="auto">
                  <a:xfrm>
                    <a:off x="0" y="0"/>
                    <a:ext cx="7628890" cy="614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3F0"/>
    <w:multiLevelType w:val="hybridMultilevel"/>
    <w:tmpl w:val="49967CE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D0DAF"/>
    <w:multiLevelType w:val="hybridMultilevel"/>
    <w:tmpl w:val="CA48DC5E"/>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83F88"/>
    <w:multiLevelType w:val="hybridMultilevel"/>
    <w:tmpl w:val="186E8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04D2F"/>
    <w:multiLevelType w:val="hybridMultilevel"/>
    <w:tmpl w:val="7F985C0E"/>
    <w:lvl w:ilvl="0" w:tplc="A2B0DAD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8878AF"/>
    <w:multiLevelType w:val="hybridMultilevel"/>
    <w:tmpl w:val="622C9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D0F64"/>
    <w:multiLevelType w:val="hybridMultilevel"/>
    <w:tmpl w:val="264A725E"/>
    <w:lvl w:ilvl="0" w:tplc="A2B0DADE">
      <w:start w:val="1"/>
      <w:numFmt w:val="bullet"/>
      <w:lvlText w:val=""/>
      <w:lvlJc w:val="left"/>
      <w:pPr>
        <w:ind w:left="785" w:hanging="360"/>
      </w:pPr>
      <w:rPr>
        <w:rFonts w:ascii="Wingdings 2" w:hAnsi="Wingdings 2"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41F75336"/>
    <w:multiLevelType w:val="hybridMultilevel"/>
    <w:tmpl w:val="19763AD6"/>
    <w:lvl w:ilvl="0" w:tplc="3EBC0C30">
      <w:start w:val="1"/>
      <w:numFmt w:val="decimal"/>
      <w:pStyle w:val="Numberedlist"/>
      <w:lvlText w:val="%1."/>
      <w:lvlJc w:val="left"/>
      <w:pPr>
        <w:ind w:left="720" w:hanging="360"/>
      </w:pPr>
      <w:rPr>
        <w:rFonts w:ascii="Calibri" w:eastAsia="Times New Roman" w:hAnsi="Calibri"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54E44"/>
    <w:multiLevelType w:val="hybridMultilevel"/>
    <w:tmpl w:val="B96274CE"/>
    <w:lvl w:ilvl="0" w:tplc="FA24D3AE">
      <w:start w:val="1"/>
      <w:numFmt w:val="bullet"/>
      <w:lvlText w:val=""/>
      <w:lvlJc w:val="left"/>
      <w:pPr>
        <w:tabs>
          <w:tab w:val="num" w:pos="1080"/>
        </w:tabs>
        <w:ind w:left="1080" w:hanging="360"/>
      </w:pPr>
      <w:rPr>
        <w:rFonts w:ascii="Wingdings" w:hAnsi="Wingdings" w:hint="default"/>
        <w:b w:val="0"/>
        <w:i w:val="0"/>
        <w:color w:val="auto"/>
      </w:rPr>
    </w:lvl>
    <w:lvl w:ilvl="1" w:tplc="0C090003" w:tentative="1">
      <w:start w:val="1"/>
      <w:numFmt w:val="bullet"/>
      <w:lvlText w:val="o"/>
      <w:lvlJc w:val="left"/>
      <w:pPr>
        <w:tabs>
          <w:tab w:val="num" w:pos="180"/>
        </w:tabs>
        <w:ind w:left="180" w:hanging="360"/>
      </w:pPr>
      <w:rPr>
        <w:rFonts w:ascii="Courier New" w:hAnsi="Courier New" w:cs="Arial"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Aria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Aria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4646244F"/>
    <w:multiLevelType w:val="hybridMultilevel"/>
    <w:tmpl w:val="887EF3F4"/>
    <w:lvl w:ilvl="0" w:tplc="8168DC78">
      <w:start w:val="1"/>
      <w:numFmt w:val="bullet"/>
      <w:pStyle w:val="ListParagraph"/>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33CB1"/>
    <w:multiLevelType w:val="hybridMultilevel"/>
    <w:tmpl w:val="3F76024C"/>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D2084"/>
    <w:multiLevelType w:val="hybridMultilevel"/>
    <w:tmpl w:val="34A06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3044EF"/>
    <w:multiLevelType w:val="hybridMultilevel"/>
    <w:tmpl w:val="72CC7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286A2B"/>
    <w:multiLevelType w:val="hybridMultilevel"/>
    <w:tmpl w:val="71506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F73564"/>
    <w:multiLevelType w:val="hybridMultilevel"/>
    <w:tmpl w:val="0EC03060"/>
    <w:lvl w:ilvl="0" w:tplc="078E2036">
      <w:start w:val="1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394508">
    <w:abstractNumId w:val="1"/>
  </w:num>
  <w:num w:numId="2" w16cid:durableId="371542505">
    <w:abstractNumId w:val="9"/>
  </w:num>
  <w:num w:numId="3" w16cid:durableId="855385125">
    <w:abstractNumId w:val="7"/>
  </w:num>
  <w:num w:numId="4" w16cid:durableId="1970935148">
    <w:abstractNumId w:val="8"/>
  </w:num>
  <w:num w:numId="5" w16cid:durableId="1354384370">
    <w:abstractNumId w:val="6"/>
  </w:num>
  <w:num w:numId="6" w16cid:durableId="1238974246">
    <w:abstractNumId w:val="6"/>
    <w:lvlOverride w:ilvl="0">
      <w:startOverride w:val="1"/>
    </w:lvlOverride>
  </w:num>
  <w:num w:numId="7" w16cid:durableId="1089234921">
    <w:abstractNumId w:val="6"/>
    <w:lvlOverride w:ilvl="0">
      <w:startOverride w:val="1"/>
    </w:lvlOverride>
  </w:num>
  <w:num w:numId="8" w16cid:durableId="1739010206">
    <w:abstractNumId w:val="0"/>
  </w:num>
  <w:num w:numId="9" w16cid:durableId="727189443">
    <w:abstractNumId w:val="10"/>
  </w:num>
  <w:num w:numId="10" w16cid:durableId="718670560">
    <w:abstractNumId w:val="3"/>
  </w:num>
  <w:num w:numId="11" w16cid:durableId="1200050930">
    <w:abstractNumId w:val="6"/>
  </w:num>
  <w:num w:numId="12" w16cid:durableId="1107966786">
    <w:abstractNumId w:val="13"/>
  </w:num>
  <w:num w:numId="13" w16cid:durableId="1538393300">
    <w:abstractNumId w:val="11"/>
  </w:num>
  <w:num w:numId="14" w16cid:durableId="1446391261">
    <w:abstractNumId w:val="4"/>
  </w:num>
  <w:num w:numId="15" w16cid:durableId="660233641">
    <w:abstractNumId w:val="12"/>
  </w:num>
  <w:num w:numId="16" w16cid:durableId="503129580">
    <w:abstractNumId w:val="2"/>
  </w:num>
  <w:num w:numId="17" w16cid:durableId="1174878650">
    <w:abstractNumId w:val="6"/>
    <w:lvlOverride w:ilvl="0">
      <w:startOverride w:val="1"/>
    </w:lvlOverride>
  </w:num>
  <w:num w:numId="18" w16cid:durableId="1786004014">
    <w:abstractNumId w:val="6"/>
    <w:lvlOverride w:ilvl="0">
      <w:startOverride w:val="1"/>
    </w:lvlOverride>
  </w:num>
  <w:num w:numId="19" w16cid:durableId="676737054">
    <w:abstractNumId w:val="5"/>
  </w:num>
  <w:num w:numId="20" w16cid:durableId="1576747350">
    <w:abstractNumId w:val="6"/>
  </w:num>
  <w:num w:numId="21" w16cid:durableId="219558295">
    <w:abstractNumId w:val="6"/>
    <w:lvlOverride w:ilvl="0">
      <w:startOverride w:val="1"/>
    </w:lvlOverride>
  </w:num>
  <w:num w:numId="22" w16cid:durableId="262610104">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yMDYwMjAwNwCyTZV0lIJTi4sz8/NACoxrAeCsFRUsAAAA"/>
  </w:docVars>
  <w:rsids>
    <w:rsidRoot w:val="00E622F5"/>
    <w:rsid w:val="00002D8A"/>
    <w:rsid w:val="00004823"/>
    <w:rsid w:val="00005843"/>
    <w:rsid w:val="000116C3"/>
    <w:rsid w:val="00013094"/>
    <w:rsid w:val="00013577"/>
    <w:rsid w:val="00016255"/>
    <w:rsid w:val="000166CB"/>
    <w:rsid w:val="00021C26"/>
    <w:rsid w:val="0002215A"/>
    <w:rsid w:val="00025926"/>
    <w:rsid w:val="0002656A"/>
    <w:rsid w:val="0002754B"/>
    <w:rsid w:val="00027AF5"/>
    <w:rsid w:val="0003724D"/>
    <w:rsid w:val="0004061F"/>
    <w:rsid w:val="0004097A"/>
    <w:rsid w:val="000426C9"/>
    <w:rsid w:val="0004270D"/>
    <w:rsid w:val="000430F7"/>
    <w:rsid w:val="00044F12"/>
    <w:rsid w:val="0004548B"/>
    <w:rsid w:val="000538D9"/>
    <w:rsid w:val="000541A0"/>
    <w:rsid w:val="00055460"/>
    <w:rsid w:val="00056BED"/>
    <w:rsid w:val="0006311B"/>
    <w:rsid w:val="00065ED8"/>
    <w:rsid w:val="00066E8A"/>
    <w:rsid w:val="000711CE"/>
    <w:rsid w:val="00071CDB"/>
    <w:rsid w:val="000734E1"/>
    <w:rsid w:val="00074620"/>
    <w:rsid w:val="00077FA8"/>
    <w:rsid w:val="0008503D"/>
    <w:rsid w:val="00087779"/>
    <w:rsid w:val="00092238"/>
    <w:rsid w:val="00092D90"/>
    <w:rsid w:val="00094D3A"/>
    <w:rsid w:val="0009574F"/>
    <w:rsid w:val="00096AA7"/>
    <w:rsid w:val="00097663"/>
    <w:rsid w:val="000A135A"/>
    <w:rsid w:val="000A2F46"/>
    <w:rsid w:val="000A31F2"/>
    <w:rsid w:val="000A4BC2"/>
    <w:rsid w:val="000B0A0F"/>
    <w:rsid w:val="000B6E85"/>
    <w:rsid w:val="000C0C4E"/>
    <w:rsid w:val="000C355E"/>
    <w:rsid w:val="000C6DAE"/>
    <w:rsid w:val="000D1BB9"/>
    <w:rsid w:val="000D1FC2"/>
    <w:rsid w:val="000D283D"/>
    <w:rsid w:val="000E24E1"/>
    <w:rsid w:val="000E319D"/>
    <w:rsid w:val="000E3324"/>
    <w:rsid w:val="000E5DB2"/>
    <w:rsid w:val="000E7CF7"/>
    <w:rsid w:val="00100FF5"/>
    <w:rsid w:val="00106910"/>
    <w:rsid w:val="00112074"/>
    <w:rsid w:val="001154CE"/>
    <w:rsid w:val="00116123"/>
    <w:rsid w:val="00117634"/>
    <w:rsid w:val="0012146D"/>
    <w:rsid w:val="00122B09"/>
    <w:rsid w:val="001243CB"/>
    <w:rsid w:val="00127295"/>
    <w:rsid w:val="00131CFD"/>
    <w:rsid w:val="00132BA3"/>
    <w:rsid w:val="00134E2A"/>
    <w:rsid w:val="00135728"/>
    <w:rsid w:val="001364C4"/>
    <w:rsid w:val="0014310A"/>
    <w:rsid w:val="001453BD"/>
    <w:rsid w:val="001468E1"/>
    <w:rsid w:val="0014742C"/>
    <w:rsid w:val="00147D65"/>
    <w:rsid w:val="00151E0B"/>
    <w:rsid w:val="001570D4"/>
    <w:rsid w:val="0016023C"/>
    <w:rsid w:val="0016511E"/>
    <w:rsid w:val="0016750B"/>
    <w:rsid w:val="001678CE"/>
    <w:rsid w:val="0017264A"/>
    <w:rsid w:val="00172D11"/>
    <w:rsid w:val="001758CC"/>
    <w:rsid w:val="00184E9E"/>
    <w:rsid w:val="001A090C"/>
    <w:rsid w:val="001A0D8B"/>
    <w:rsid w:val="001A3BF7"/>
    <w:rsid w:val="001C4B5B"/>
    <w:rsid w:val="001C5AF8"/>
    <w:rsid w:val="001C6F28"/>
    <w:rsid w:val="001C74DF"/>
    <w:rsid w:val="001D112E"/>
    <w:rsid w:val="001D1F3D"/>
    <w:rsid w:val="001D372E"/>
    <w:rsid w:val="001D3C8F"/>
    <w:rsid w:val="001D4935"/>
    <w:rsid w:val="001D5EEE"/>
    <w:rsid w:val="001D6442"/>
    <w:rsid w:val="001E0F8E"/>
    <w:rsid w:val="001E27E2"/>
    <w:rsid w:val="001E378B"/>
    <w:rsid w:val="001E406C"/>
    <w:rsid w:val="001E4FEA"/>
    <w:rsid w:val="001E5B74"/>
    <w:rsid w:val="001E60F3"/>
    <w:rsid w:val="001E63F1"/>
    <w:rsid w:val="001E7D70"/>
    <w:rsid w:val="00200C9D"/>
    <w:rsid w:val="00201523"/>
    <w:rsid w:val="00201716"/>
    <w:rsid w:val="0020378A"/>
    <w:rsid w:val="0021201B"/>
    <w:rsid w:val="0021564E"/>
    <w:rsid w:val="00216EAB"/>
    <w:rsid w:val="002202DE"/>
    <w:rsid w:val="00222307"/>
    <w:rsid w:val="00227CD1"/>
    <w:rsid w:val="0023657D"/>
    <w:rsid w:val="00240E25"/>
    <w:rsid w:val="00242E04"/>
    <w:rsid w:val="00244D01"/>
    <w:rsid w:val="002453C0"/>
    <w:rsid w:val="002455CA"/>
    <w:rsid w:val="00245C91"/>
    <w:rsid w:val="00245F1F"/>
    <w:rsid w:val="002460C9"/>
    <w:rsid w:val="002462B7"/>
    <w:rsid w:val="00250BBF"/>
    <w:rsid w:val="002551D0"/>
    <w:rsid w:val="00260453"/>
    <w:rsid w:val="0026389D"/>
    <w:rsid w:val="00264721"/>
    <w:rsid w:val="002724D8"/>
    <w:rsid w:val="00275D4C"/>
    <w:rsid w:val="00277650"/>
    <w:rsid w:val="00280034"/>
    <w:rsid w:val="0028068F"/>
    <w:rsid w:val="00286216"/>
    <w:rsid w:val="002900B2"/>
    <w:rsid w:val="00293782"/>
    <w:rsid w:val="00294F7B"/>
    <w:rsid w:val="002A0BCF"/>
    <w:rsid w:val="002A1D14"/>
    <w:rsid w:val="002A395D"/>
    <w:rsid w:val="002A77B3"/>
    <w:rsid w:val="002B16A8"/>
    <w:rsid w:val="002B1BDB"/>
    <w:rsid w:val="002C48C1"/>
    <w:rsid w:val="002C55A5"/>
    <w:rsid w:val="002D104E"/>
    <w:rsid w:val="002E0E02"/>
    <w:rsid w:val="002E1680"/>
    <w:rsid w:val="002E32F6"/>
    <w:rsid w:val="002E5FA9"/>
    <w:rsid w:val="002F0E6A"/>
    <w:rsid w:val="002F262F"/>
    <w:rsid w:val="002F42E1"/>
    <w:rsid w:val="00303ECA"/>
    <w:rsid w:val="00310B0E"/>
    <w:rsid w:val="00310C0A"/>
    <w:rsid w:val="0031104F"/>
    <w:rsid w:val="00312695"/>
    <w:rsid w:val="00316609"/>
    <w:rsid w:val="00322CB3"/>
    <w:rsid w:val="00323C06"/>
    <w:rsid w:val="00323FE7"/>
    <w:rsid w:val="0032462D"/>
    <w:rsid w:val="0032691C"/>
    <w:rsid w:val="00330977"/>
    <w:rsid w:val="00331E26"/>
    <w:rsid w:val="00333943"/>
    <w:rsid w:val="0033549B"/>
    <w:rsid w:val="00335F96"/>
    <w:rsid w:val="00341D51"/>
    <w:rsid w:val="00346DC2"/>
    <w:rsid w:val="00347FA4"/>
    <w:rsid w:val="0035313B"/>
    <w:rsid w:val="00353192"/>
    <w:rsid w:val="00355691"/>
    <w:rsid w:val="003569C4"/>
    <w:rsid w:val="00357523"/>
    <w:rsid w:val="00357A5B"/>
    <w:rsid w:val="00360C2F"/>
    <w:rsid w:val="003648EF"/>
    <w:rsid w:val="0037135B"/>
    <w:rsid w:val="00371704"/>
    <w:rsid w:val="00383BA6"/>
    <w:rsid w:val="0038602C"/>
    <w:rsid w:val="00386D8F"/>
    <w:rsid w:val="00391CD8"/>
    <w:rsid w:val="00394CF5"/>
    <w:rsid w:val="003965EA"/>
    <w:rsid w:val="00397487"/>
    <w:rsid w:val="00397FB0"/>
    <w:rsid w:val="003A1129"/>
    <w:rsid w:val="003A4731"/>
    <w:rsid w:val="003B0FDD"/>
    <w:rsid w:val="003B1807"/>
    <w:rsid w:val="003B2A67"/>
    <w:rsid w:val="003B4409"/>
    <w:rsid w:val="003B5C45"/>
    <w:rsid w:val="003B72F0"/>
    <w:rsid w:val="003C00AB"/>
    <w:rsid w:val="003C18EB"/>
    <w:rsid w:val="003C1BB0"/>
    <w:rsid w:val="003C2C35"/>
    <w:rsid w:val="003C5E02"/>
    <w:rsid w:val="003D084A"/>
    <w:rsid w:val="003D08A5"/>
    <w:rsid w:val="003D2968"/>
    <w:rsid w:val="003E03CD"/>
    <w:rsid w:val="003E3A65"/>
    <w:rsid w:val="003F43B1"/>
    <w:rsid w:val="003F4744"/>
    <w:rsid w:val="003F74D7"/>
    <w:rsid w:val="003F7A89"/>
    <w:rsid w:val="00404635"/>
    <w:rsid w:val="004068C5"/>
    <w:rsid w:val="00407872"/>
    <w:rsid w:val="00407A7F"/>
    <w:rsid w:val="0041404A"/>
    <w:rsid w:val="00414651"/>
    <w:rsid w:val="00415457"/>
    <w:rsid w:val="0041770A"/>
    <w:rsid w:val="004201FF"/>
    <w:rsid w:val="00422CDB"/>
    <w:rsid w:val="00440C09"/>
    <w:rsid w:val="00444445"/>
    <w:rsid w:val="00444EC6"/>
    <w:rsid w:val="00446AAB"/>
    <w:rsid w:val="00453CBA"/>
    <w:rsid w:val="0045622B"/>
    <w:rsid w:val="004563D6"/>
    <w:rsid w:val="00461615"/>
    <w:rsid w:val="00462863"/>
    <w:rsid w:val="00462B53"/>
    <w:rsid w:val="00463C15"/>
    <w:rsid w:val="0046555A"/>
    <w:rsid w:val="00466687"/>
    <w:rsid w:val="004717B4"/>
    <w:rsid w:val="00472E78"/>
    <w:rsid w:val="0047469C"/>
    <w:rsid w:val="00476F10"/>
    <w:rsid w:val="00481C90"/>
    <w:rsid w:val="0048326B"/>
    <w:rsid w:val="0049483A"/>
    <w:rsid w:val="00495A0D"/>
    <w:rsid w:val="004A1703"/>
    <w:rsid w:val="004A3D8E"/>
    <w:rsid w:val="004B0E2C"/>
    <w:rsid w:val="004B18CC"/>
    <w:rsid w:val="004B2BCD"/>
    <w:rsid w:val="004B36E1"/>
    <w:rsid w:val="004B3B7F"/>
    <w:rsid w:val="004B6A20"/>
    <w:rsid w:val="004B7265"/>
    <w:rsid w:val="004B7DAB"/>
    <w:rsid w:val="004B7FA6"/>
    <w:rsid w:val="004C0087"/>
    <w:rsid w:val="004C28F3"/>
    <w:rsid w:val="004C2E1B"/>
    <w:rsid w:val="004C33FB"/>
    <w:rsid w:val="004C5B49"/>
    <w:rsid w:val="004C7C19"/>
    <w:rsid w:val="004D1A2A"/>
    <w:rsid w:val="004D4C87"/>
    <w:rsid w:val="004D53DF"/>
    <w:rsid w:val="004E184F"/>
    <w:rsid w:val="004E5645"/>
    <w:rsid w:val="004E63A9"/>
    <w:rsid w:val="004E7900"/>
    <w:rsid w:val="004E7C6A"/>
    <w:rsid w:val="004F08FA"/>
    <w:rsid w:val="004F52FE"/>
    <w:rsid w:val="004F56C9"/>
    <w:rsid w:val="00501E8B"/>
    <w:rsid w:val="00503146"/>
    <w:rsid w:val="00503485"/>
    <w:rsid w:val="0051187C"/>
    <w:rsid w:val="00513BC0"/>
    <w:rsid w:val="005203C4"/>
    <w:rsid w:val="005205D2"/>
    <w:rsid w:val="00520AB6"/>
    <w:rsid w:val="005222CA"/>
    <w:rsid w:val="0052232F"/>
    <w:rsid w:val="00522BEB"/>
    <w:rsid w:val="0052354A"/>
    <w:rsid w:val="00527D7C"/>
    <w:rsid w:val="00531951"/>
    <w:rsid w:val="005344A2"/>
    <w:rsid w:val="00537947"/>
    <w:rsid w:val="00546E63"/>
    <w:rsid w:val="005504CD"/>
    <w:rsid w:val="00550586"/>
    <w:rsid w:val="00553078"/>
    <w:rsid w:val="0055428D"/>
    <w:rsid w:val="005551DC"/>
    <w:rsid w:val="005553A1"/>
    <w:rsid w:val="00556C86"/>
    <w:rsid w:val="0058444A"/>
    <w:rsid w:val="005850E7"/>
    <w:rsid w:val="00585468"/>
    <w:rsid w:val="005911E4"/>
    <w:rsid w:val="00595DAF"/>
    <w:rsid w:val="005971E6"/>
    <w:rsid w:val="005A030E"/>
    <w:rsid w:val="005A2B1B"/>
    <w:rsid w:val="005A4C59"/>
    <w:rsid w:val="005A51B4"/>
    <w:rsid w:val="005A7E06"/>
    <w:rsid w:val="005B32E4"/>
    <w:rsid w:val="005B37FB"/>
    <w:rsid w:val="005B4F9E"/>
    <w:rsid w:val="005B6D34"/>
    <w:rsid w:val="005B7CB1"/>
    <w:rsid w:val="005C3392"/>
    <w:rsid w:val="005C391A"/>
    <w:rsid w:val="005C7446"/>
    <w:rsid w:val="005D019E"/>
    <w:rsid w:val="005D0705"/>
    <w:rsid w:val="005D12DF"/>
    <w:rsid w:val="005D40F5"/>
    <w:rsid w:val="005D5431"/>
    <w:rsid w:val="005D54CB"/>
    <w:rsid w:val="005D6C65"/>
    <w:rsid w:val="005E0AD6"/>
    <w:rsid w:val="005E376F"/>
    <w:rsid w:val="005E4253"/>
    <w:rsid w:val="005E4E4B"/>
    <w:rsid w:val="005E71D6"/>
    <w:rsid w:val="005F0218"/>
    <w:rsid w:val="005F1319"/>
    <w:rsid w:val="005F1B44"/>
    <w:rsid w:val="005F236D"/>
    <w:rsid w:val="005F565B"/>
    <w:rsid w:val="006010CD"/>
    <w:rsid w:val="00604B4D"/>
    <w:rsid w:val="00612A73"/>
    <w:rsid w:val="0061603C"/>
    <w:rsid w:val="0061682B"/>
    <w:rsid w:val="00616F90"/>
    <w:rsid w:val="006171AF"/>
    <w:rsid w:val="00621129"/>
    <w:rsid w:val="006215C2"/>
    <w:rsid w:val="006222AD"/>
    <w:rsid w:val="00626714"/>
    <w:rsid w:val="00626B43"/>
    <w:rsid w:val="00627852"/>
    <w:rsid w:val="00630E28"/>
    <w:rsid w:val="00640266"/>
    <w:rsid w:val="0064182A"/>
    <w:rsid w:val="0064248B"/>
    <w:rsid w:val="0064262A"/>
    <w:rsid w:val="00642DC6"/>
    <w:rsid w:val="00645946"/>
    <w:rsid w:val="00645E05"/>
    <w:rsid w:val="006467F4"/>
    <w:rsid w:val="00661583"/>
    <w:rsid w:val="00662D5E"/>
    <w:rsid w:val="00664357"/>
    <w:rsid w:val="00672A7B"/>
    <w:rsid w:val="00672F21"/>
    <w:rsid w:val="00676458"/>
    <w:rsid w:val="00677383"/>
    <w:rsid w:val="006822E1"/>
    <w:rsid w:val="006859F6"/>
    <w:rsid w:val="00695B8A"/>
    <w:rsid w:val="006A5192"/>
    <w:rsid w:val="006A55EC"/>
    <w:rsid w:val="006A704D"/>
    <w:rsid w:val="006C109B"/>
    <w:rsid w:val="006C5E7D"/>
    <w:rsid w:val="006C6A99"/>
    <w:rsid w:val="006C6BCA"/>
    <w:rsid w:val="006C724D"/>
    <w:rsid w:val="006D683A"/>
    <w:rsid w:val="006E1694"/>
    <w:rsid w:val="006E228B"/>
    <w:rsid w:val="006E5EA4"/>
    <w:rsid w:val="006F4450"/>
    <w:rsid w:val="00700622"/>
    <w:rsid w:val="007148C7"/>
    <w:rsid w:val="00715A2C"/>
    <w:rsid w:val="00720A24"/>
    <w:rsid w:val="00726626"/>
    <w:rsid w:val="00733C96"/>
    <w:rsid w:val="00735FEB"/>
    <w:rsid w:val="00737A9C"/>
    <w:rsid w:val="00737F9C"/>
    <w:rsid w:val="00741035"/>
    <w:rsid w:val="007420D7"/>
    <w:rsid w:val="00742540"/>
    <w:rsid w:val="00754A44"/>
    <w:rsid w:val="007554DA"/>
    <w:rsid w:val="007604B5"/>
    <w:rsid w:val="007610B1"/>
    <w:rsid w:val="007626D1"/>
    <w:rsid w:val="0076376F"/>
    <w:rsid w:val="00770742"/>
    <w:rsid w:val="0077148D"/>
    <w:rsid w:val="00775A11"/>
    <w:rsid w:val="007768AE"/>
    <w:rsid w:val="00781249"/>
    <w:rsid w:val="007820E7"/>
    <w:rsid w:val="0078309B"/>
    <w:rsid w:val="007852EC"/>
    <w:rsid w:val="00786A6D"/>
    <w:rsid w:val="00793455"/>
    <w:rsid w:val="0079647E"/>
    <w:rsid w:val="0079675E"/>
    <w:rsid w:val="007A03F7"/>
    <w:rsid w:val="007A25A8"/>
    <w:rsid w:val="007B1A14"/>
    <w:rsid w:val="007B50A9"/>
    <w:rsid w:val="007B5FD4"/>
    <w:rsid w:val="007B6A00"/>
    <w:rsid w:val="007C463B"/>
    <w:rsid w:val="007C757B"/>
    <w:rsid w:val="007C766B"/>
    <w:rsid w:val="007C79D6"/>
    <w:rsid w:val="007C7C0E"/>
    <w:rsid w:val="007D0CE4"/>
    <w:rsid w:val="007D3CC8"/>
    <w:rsid w:val="007E180C"/>
    <w:rsid w:val="007E2619"/>
    <w:rsid w:val="007E30D8"/>
    <w:rsid w:val="007E79B1"/>
    <w:rsid w:val="007F1B42"/>
    <w:rsid w:val="007F7C22"/>
    <w:rsid w:val="008034C1"/>
    <w:rsid w:val="00804A14"/>
    <w:rsid w:val="008059FF"/>
    <w:rsid w:val="0081369D"/>
    <w:rsid w:val="008169D3"/>
    <w:rsid w:val="00816E04"/>
    <w:rsid w:val="00821E9B"/>
    <w:rsid w:val="0082239F"/>
    <w:rsid w:val="0082767A"/>
    <w:rsid w:val="0083121C"/>
    <w:rsid w:val="008313BA"/>
    <w:rsid w:val="00832FAB"/>
    <w:rsid w:val="00841462"/>
    <w:rsid w:val="008429E0"/>
    <w:rsid w:val="00842FD4"/>
    <w:rsid w:val="00845E9D"/>
    <w:rsid w:val="00846113"/>
    <w:rsid w:val="00853989"/>
    <w:rsid w:val="0085441B"/>
    <w:rsid w:val="0085776B"/>
    <w:rsid w:val="008611EC"/>
    <w:rsid w:val="00862134"/>
    <w:rsid w:val="00863089"/>
    <w:rsid w:val="008639FF"/>
    <w:rsid w:val="008660D9"/>
    <w:rsid w:val="0087047B"/>
    <w:rsid w:val="0087059F"/>
    <w:rsid w:val="008716E5"/>
    <w:rsid w:val="00871D6E"/>
    <w:rsid w:val="00873364"/>
    <w:rsid w:val="00873E72"/>
    <w:rsid w:val="00875844"/>
    <w:rsid w:val="00876079"/>
    <w:rsid w:val="00876F2B"/>
    <w:rsid w:val="00881575"/>
    <w:rsid w:val="00882331"/>
    <w:rsid w:val="00883044"/>
    <w:rsid w:val="00886DC4"/>
    <w:rsid w:val="00890B8F"/>
    <w:rsid w:val="008965E9"/>
    <w:rsid w:val="008A00AE"/>
    <w:rsid w:val="008A0EE9"/>
    <w:rsid w:val="008A4F42"/>
    <w:rsid w:val="008A7A0F"/>
    <w:rsid w:val="008A7F62"/>
    <w:rsid w:val="008B35FB"/>
    <w:rsid w:val="008B3709"/>
    <w:rsid w:val="008B7806"/>
    <w:rsid w:val="008C02C3"/>
    <w:rsid w:val="008C30F0"/>
    <w:rsid w:val="008C6D12"/>
    <w:rsid w:val="008D13E3"/>
    <w:rsid w:val="008D4A03"/>
    <w:rsid w:val="008E14C9"/>
    <w:rsid w:val="008E423A"/>
    <w:rsid w:val="008E476F"/>
    <w:rsid w:val="008E58EB"/>
    <w:rsid w:val="008E6AED"/>
    <w:rsid w:val="008F0C04"/>
    <w:rsid w:val="008F1E3B"/>
    <w:rsid w:val="008F1FE4"/>
    <w:rsid w:val="008F4D2B"/>
    <w:rsid w:val="008F7B9E"/>
    <w:rsid w:val="00900099"/>
    <w:rsid w:val="0090037A"/>
    <w:rsid w:val="00901707"/>
    <w:rsid w:val="00904A45"/>
    <w:rsid w:val="0090525D"/>
    <w:rsid w:val="00907EEB"/>
    <w:rsid w:val="00914DEB"/>
    <w:rsid w:val="009175A8"/>
    <w:rsid w:val="009203C0"/>
    <w:rsid w:val="009246CF"/>
    <w:rsid w:val="00925F29"/>
    <w:rsid w:val="00926838"/>
    <w:rsid w:val="0093313B"/>
    <w:rsid w:val="009347BB"/>
    <w:rsid w:val="00935698"/>
    <w:rsid w:val="0093597D"/>
    <w:rsid w:val="00940A48"/>
    <w:rsid w:val="00940B7A"/>
    <w:rsid w:val="009529E5"/>
    <w:rsid w:val="00957F9A"/>
    <w:rsid w:val="00967535"/>
    <w:rsid w:val="00967D82"/>
    <w:rsid w:val="00971806"/>
    <w:rsid w:val="00973EE1"/>
    <w:rsid w:val="009765F7"/>
    <w:rsid w:val="00983524"/>
    <w:rsid w:val="00984B4E"/>
    <w:rsid w:val="009866E2"/>
    <w:rsid w:val="00990572"/>
    <w:rsid w:val="00995269"/>
    <w:rsid w:val="00996391"/>
    <w:rsid w:val="009A0B06"/>
    <w:rsid w:val="009A1F2C"/>
    <w:rsid w:val="009A3EAF"/>
    <w:rsid w:val="009B1899"/>
    <w:rsid w:val="009B1E1C"/>
    <w:rsid w:val="009B2FF8"/>
    <w:rsid w:val="009B62C9"/>
    <w:rsid w:val="009C6B6C"/>
    <w:rsid w:val="009C7939"/>
    <w:rsid w:val="009D219A"/>
    <w:rsid w:val="009D2921"/>
    <w:rsid w:val="009D2B79"/>
    <w:rsid w:val="009D3A1E"/>
    <w:rsid w:val="009D3B60"/>
    <w:rsid w:val="009D3C10"/>
    <w:rsid w:val="009D4630"/>
    <w:rsid w:val="009E0A04"/>
    <w:rsid w:val="009E1A91"/>
    <w:rsid w:val="009E22BC"/>
    <w:rsid w:val="009E61AF"/>
    <w:rsid w:val="009F0469"/>
    <w:rsid w:val="009F0907"/>
    <w:rsid w:val="009F0CE8"/>
    <w:rsid w:val="009F18DA"/>
    <w:rsid w:val="009F2B5E"/>
    <w:rsid w:val="009F3365"/>
    <w:rsid w:val="009F346E"/>
    <w:rsid w:val="009F4E0F"/>
    <w:rsid w:val="009F6B6C"/>
    <w:rsid w:val="009F7A6D"/>
    <w:rsid w:val="00A00198"/>
    <w:rsid w:val="00A01DBF"/>
    <w:rsid w:val="00A02438"/>
    <w:rsid w:val="00A048E0"/>
    <w:rsid w:val="00A059AA"/>
    <w:rsid w:val="00A07D8C"/>
    <w:rsid w:val="00A15756"/>
    <w:rsid w:val="00A160D3"/>
    <w:rsid w:val="00A221EF"/>
    <w:rsid w:val="00A2613F"/>
    <w:rsid w:val="00A26225"/>
    <w:rsid w:val="00A3491B"/>
    <w:rsid w:val="00A36E42"/>
    <w:rsid w:val="00A4132B"/>
    <w:rsid w:val="00A42FDC"/>
    <w:rsid w:val="00A43294"/>
    <w:rsid w:val="00A43E97"/>
    <w:rsid w:val="00A44110"/>
    <w:rsid w:val="00A4417E"/>
    <w:rsid w:val="00A44438"/>
    <w:rsid w:val="00A470F7"/>
    <w:rsid w:val="00A546DD"/>
    <w:rsid w:val="00A54CBB"/>
    <w:rsid w:val="00A55CDB"/>
    <w:rsid w:val="00A612D3"/>
    <w:rsid w:val="00A61B4F"/>
    <w:rsid w:val="00A67586"/>
    <w:rsid w:val="00A72F68"/>
    <w:rsid w:val="00A733B6"/>
    <w:rsid w:val="00A75E03"/>
    <w:rsid w:val="00A807DB"/>
    <w:rsid w:val="00A80A62"/>
    <w:rsid w:val="00A82585"/>
    <w:rsid w:val="00A83D9B"/>
    <w:rsid w:val="00A857C2"/>
    <w:rsid w:val="00A9180D"/>
    <w:rsid w:val="00A9346C"/>
    <w:rsid w:val="00A942DF"/>
    <w:rsid w:val="00AA22DD"/>
    <w:rsid w:val="00AA5AD1"/>
    <w:rsid w:val="00AA5B1F"/>
    <w:rsid w:val="00AA64A9"/>
    <w:rsid w:val="00AB319A"/>
    <w:rsid w:val="00AB7F49"/>
    <w:rsid w:val="00AC07C8"/>
    <w:rsid w:val="00AC1528"/>
    <w:rsid w:val="00AC57CB"/>
    <w:rsid w:val="00AD08DA"/>
    <w:rsid w:val="00AD1754"/>
    <w:rsid w:val="00AD17E5"/>
    <w:rsid w:val="00AD3935"/>
    <w:rsid w:val="00AD3A4E"/>
    <w:rsid w:val="00AE218E"/>
    <w:rsid w:val="00AE2825"/>
    <w:rsid w:val="00AE40D8"/>
    <w:rsid w:val="00AE4D45"/>
    <w:rsid w:val="00AE5DC2"/>
    <w:rsid w:val="00AE5DE1"/>
    <w:rsid w:val="00AE71D1"/>
    <w:rsid w:val="00AF2969"/>
    <w:rsid w:val="00AF30B1"/>
    <w:rsid w:val="00AF3C25"/>
    <w:rsid w:val="00AF5243"/>
    <w:rsid w:val="00AF6240"/>
    <w:rsid w:val="00AF784F"/>
    <w:rsid w:val="00AF7A88"/>
    <w:rsid w:val="00B0099F"/>
    <w:rsid w:val="00B03EDA"/>
    <w:rsid w:val="00B040FC"/>
    <w:rsid w:val="00B04322"/>
    <w:rsid w:val="00B0558A"/>
    <w:rsid w:val="00B066AD"/>
    <w:rsid w:val="00B1458B"/>
    <w:rsid w:val="00B14748"/>
    <w:rsid w:val="00B15258"/>
    <w:rsid w:val="00B23DA4"/>
    <w:rsid w:val="00B23EB5"/>
    <w:rsid w:val="00B31E71"/>
    <w:rsid w:val="00B36499"/>
    <w:rsid w:val="00B4059F"/>
    <w:rsid w:val="00B416DE"/>
    <w:rsid w:val="00B41F43"/>
    <w:rsid w:val="00B43D21"/>
    <w:rsid w:val="00B4451B"/>
    <w:rsid w:val="00B44809"/>
    <w:rsid w:val="00B45C37"/>
    <w:rsid w:val="00B45E97"/>
    <w:rsid w:val="00B46A79"/>
    <w:rsid w:val="00B473DF"/>
    <w:rsid w:val="00B47A0C"/>
    <w:rsid w:val="00B501D4"/>
    <w:rsid w:val="00B50EEB"/>
    <w:rsid w:val="00B61903"/>
    <w:rsid w:val="00B6343C"/>
    <w:rsid w:val="00B65AB5"/>
    <w:rsid w:val="00B6709A"/>
    <w:rsid w:val="00B71F1C"/>
    <w:rsid w:val="00B75488"/>
    <w:rsid w:val="00B75A9E"/>
    <w:rsid w:val="00B7716A"/>
    <w:rsid w:val="00B8258D"/>
    <w:rsid w:val="00B8352D"/>
    <w:rsid w:val="00B8367C"/>
    <w:rsid w:val="00B84DA7"/>
    <w:rsid w:val="00B86E8B"/>
    <w:rsid w:val="00B92C22"/>
    <w:rsid w:val="00B9499B"/>
    <w:rsid w:val="00BA1F9F"/>
    <w:rsid w:val="00BA29CA"/>
    <w:rsid w:val="00BA50CA"/>
    <w:rsid w:val="00BA7D84"/>
    <w:rsid w:val="00BB3E16"/>
    <w:rsid w:val="00BC2323"/>
    <w:rsid w:val="00BC6C91"/>
    <w:rsid w:val="00BD1F82"/>
    <w:rsid w:val="00BD215E"/>
    <w:rsid w:val="00BD2D6C"/>
    <w:rsid w:val="00BD6C58"/>
    <w:rsid w:val="00BE1200"/>
    <w:rsid w:val="00BE5971"/>
    <w:rsid w:val="00BE602F"/>
    <w:rsid w:val="00BF041F"/>
    <w:rsid w:val="00BF1E40"/>
    <w:rsid w:val="00BF52D9"/>
    <w:rsid w:val="00BF796A"/>
    <w:rsid w:val="00C01CD4"/>
    <w:rsid w:val="00C06867"/>
    <w:rsid w:val="00C07103"/>
    <w:rsid w:val="00C106AD"/>
    <w:rsid w:val="00C1077C"/>
    <w:rsid w:val="00C14461"/>
    <w:rsid w:val="00C14627"/>
    <w:rsid w:val="00C165B8"/>
    <w:rsid w:val="00C22DDD"/>
    <w:rsid w:val="00C24A31"/>
    <w:rsid w:val="00C31958"/>
    <w:rsid w:val="00C33AE0"/>
    <w:rsid w:val="00C34302"/>
    <w:rsid w:val="00C36C7D"/>
    <w:rsid w:val="00C3752C"/>
    <w:rsid w:val="00C41569"/>
    <w:rsid w:val="00C47BFE"/>
    <w:rsid w:val="00C505B3"/>
    <w:rsid w:val="00C5388E"/>
    <w:rsid w:val="00C61B52"/>
    <w:rsid w:val="00C62027"/>
    <w:rsid w:val="00C62922"/>
    <w:rsid w:val="00C62BBC"/>
    <w:rsid w:val="00C62E81"/>
    <w:rsid w:val="00C6636E"/>
    <w:rsid w:val="00C668C1"/>
    <w:rsid w:val="00C7383A"/>
    <w:rsid w:val="00C8139A"/>
    <w:rsid w:val="00C830A3"/>
    <w:rsid w:val="00C84EB3"/>
    <w:rsid w:val="00C86029"/>
    <w:rsid w:val="00C905CC"/>
    <w:rsid w:val="00C9197F"/>
    <w:rsid w:val="00C92F1B"/>
    <w:rsid w:val="00C96A33"/>
    <w:rsid w:val="00CA164A"/>
    <w:rsid w:val="00CA300A"/>
    <w:rsid w:val="00CA4159"/>
    <w:rsid w:val="00CA4AE2"/>
    <w:rsid w:val="00CA7F86"/>
    <w:rsid w:val="00CB05C7"/>
    <w:rsid w:val="00CB0A13"/>
    <w:rsid w:val="00CB405C"/>
    <w:rsid w:val="00CB4D8D"/>
    <w:rsid w:val="00CB5D4D"/>
    <w:rsid w:val="00CC36F6"/>
    <w:rsid w:val="00CC384F"/>
    <w:rsid w:val="00CC4530"/>
    <w:rsid w:val="00CC4C13"/>
    <w:rsid w:val="00CC6743"/>
    <w:rsid w:val="00CD08FC"/>
    <w:rsid w:val="00CE1BE6"/>
    <w:rsid w:val="00CE526C"/>
    <w:rsid w:val="00CE5606"/>
    <w:rsid w:val="00CF39CA"/>
    <w:rsid w:val="00CF4291"/>
    <w:rsid w:val="00CF45CB"/>
    <w:rsid w:val="00CF4863"/>
    <w:rsid w:val="00CF784E"/>
    <w:rsid w:val="00CF7B1E"/>
    <w:rsid w:val="00D009F5"/>
    <w:rsid w:val="00D02678"/>
    <w:rsid w:val="00D0720A"/>
    <w:rsid w:val="00D10E9D"/>
    <w:rsid w:val="00D17526"/>
    <w:rsid w:val="00D20531"/>
    <w:rsid w:val="00D21087"/>
    <w:rsid w:val="00D31BFA"/>
    <w:rsid w:val="00D343F2"/>
    <w:rsid w:val="00D35E70"/>
    <w:rsid w:val="00D361A8"/>
    <w:rsid w:val="00D37A33"/>
    <w:rsid w:val="00D44C3F"/>
    <w:rsid w:val="00D45F03"/>
    <w:rsid w:val="00D50923"/>
    <w:rsid w:val="00D512DF"/>
    <w:rsid w:val="00D53CB5"/>
    <w:rsid w:val="00D54C23"/>
    <w:rsid w:val="00D62890"/>
    <w:rsid w:val="00D71751"/>
    <w:rsid w:val="00D72130"/>
    <w:rsid w:val="00D733DD"/>
    <w:rsid w:val="00D73E4B"/>
    <w:rsid w:val="00D80403"/>
    <w:rsid w:val="00D82757"/>
    <w:rsid w:val="00D83E57"/>
    <w:rsid w:val="00D83F8A"/>
    <w:rsid w:val="00D84E76"/>
    <w:rsid w:val="00D855F1"/>
    <w:rsid w:val="00D900E9"/>
    <w:rsid w:val="00D9083A"/>
    <w:rsid w:val="00D91002"/>
    <w:rsid w:val="00D914F8"/>
    <w:rsid w:val="00D93B5B"/>
    <w:rsid w:val="00D95FFE"/>
    <w:rsid w:val="00D97ED6"/>
    <w:rsid w:val="00DA0F0B"/>
    <w:rsid w:val="00DA2A21"/>
    <w:rsid w:val="00DA5539"/>
    <w:rsid w:val="00DB1065"/>
    <w:rsid w:val="00DB3882"/>
    <w:rsid w:val="00DB4005"/>
    <w:rsid w:val="00DB4601"/>
    <w:rsid w:val="00DB75A7"/>
    <w:rsid w:val="00DC41CE"/>
    <w:rsid w:val="00DC420A"/>
    <w:rsid w:val="00DC75DB"/>
    <w:rsid w:val="00DC793D"/>
    <w:rsid w:val="00DD0F26"/>
    <w:rsid w:val="00DD63EB"/>
    <w:rsid w:val="00DD643C"/>
    <w:rsid w:val="00DE0A1A"/>
    <w:rsid w:val="00DE5EC8"/>
    <w:rsid w:val="00DF273A"/>
    <w:rsid w:val="00E04D78"/>
    <w:rsid w:val="00E05D4B"/>
    <w:rsid w:val="00E104A8"/>
    <w:rsid w:val="00E14265"/>
    <w:rsid w:val="00E15617"/>
    <w:rsid w:val="00E15B66"/>
    <w:rsid w:val="00E26416"/>
    <w:rsid w:val="00E30518"/>
    <w:rsid w:val="00E31A46"/>
    <w:rsid w:val="00E31C0A"/>
    <w:rsid w:val="00E32705"/>
    <w:rsid w:val="00E3476C"/>
    <w:rsid w:val="00E35BDB"/>
    <w:rsid w:val="00E36D6A"/>
    <w:rsid w:val="00E379E3"/>
    <w:rsid w:val="00E5053C"/>
    <w:rsid w:val="00E52C2D"/>
    <w:rsid w:val="00E549AC"/>
    <w:rsid w:val="00E563A0"/>
    <w:rsid w:val="00E56C50"/>
    <w:rsid w:val="00E56D08"/>
    <w:rsid w:val="00E616F2"/>
    <w:rsid w:val="00E622F5"/>
    <w:rsid w:val="00E631EC"/>
    <w:rsid w:val="00E63573"/>
    <w:rsid w:val="00E635D2"/>
    <w:rsid w:val="00E645F0"/>
    <w:rsid w:val="00E66E0C"/>
    <w:rsid w:val="00E67EA7"/>
    <w:rsid w:val="00E722DE"/>
    <w:rsid w:val="00E7344A"/>
    <w:rsid w:val="00E86C13"/>
    <w:rsid w:val="00E900C2"/>
    <w:rsid w:val="00E95B1E"/>
    <w:rsid w:val="00EA1C60"/>
    <w:rsid w:val="00EA2AFC"/>
    <w:rsid w:val="00EA53E7"/>
    <w:rsid w:val="00EB038C"/>
    <w:rsid w:val="00EB0CB4"/>
    <w:rsid w:val="00EB188A"/>
    <w:rsid w:val="00EB45DE"/>
    <w:rsid w:val="00EB48E2"/>
    <w:rsid w:val="00ED101F"/>
    <w:rsid w:val="00ED1C84"/>
    <w:rsid w:val="00EE023B"/>
    <w:rsid w:val="00EF13CF"/>
    <w:rsid w:val="00EF586B"/>
    <w:rsid w:val="00F0612A"/>
    <w:rsid w:val="00F20CF2"/>
    <w:rsid w:val="00F20E82"/>
    <w:rsid w:val="00F214B1"/>
    <w:rsid w:val="00F21D5C"/>
    <w:rsid w:val="00F22B5F"/>
    <w:rsid w:val="00F3023E"/>
    <w:rsid w:val="00F32B53"/>
    <w:rsid w:val="00F33226"/>
    <w:rsid w:val="00F357A4"/>
    <w:rsid w:val="00F3764F"/>
    <w:rsid w:val="00F37FF3"/>
    <w:rsid w:val="00F4020B"/>
    <w:rsid w:val="00F42709"/>
    <w:rsid w:val="00F447A0"/>
    <w:rsid w:val="00F44AD1"/>
    <w:rsid w:val="00F45751"/>
    <w:rsid w:val="00F45CCD"/>
    <w:rsid w:val="00F461D0"/>
    <w:rsid w:val="00F46DCD"/>
    <w:rsid w:val="00F47AD8"/>
    <w:rsid w:val="00F549B0"/>
    <w:rsid w:val="00F56EA8"/>
    <w:rsid w:val="00F57F42"/>
    <w:rsid w:val="00F60282"/>
    <w:rsid w:val="00F71BE0"/>
    <w:rsid w:val="00F73345"/>
    <w:rsid w:val="00F742F6"/>
    <w:rsid w:val="00F751B1"/>
    <w:rsid w:val="00F764B3"/>
    <w:rsid w:val="00F765FE"/>
    <w:rsid w:val="00F83882"/>
    <w:rsid w:val="00F86E57"/>
    <w:rsid w:val="00F87A8B"/>
    <w:rsid w:val="00F93ACA"/>
    <w:rsid w:val="00F951F3"/>
    <w:rsid w:val="00FA0A90"/>
    <w:rsid w:val="00FA1AAC"/>
    <w:rsid w:val="00FA2ABE"/>
    <w:rsid w:val="00FA30B5"/>
    <w:rsid w:val="00FB01D6"/>
    <w:rsid w:val="00FB0BF5"/>
    <w:rsid w:val="00FB27DE"/>
    <w:rsid w:val="00FB7245"/>
    <w:rsid w:val="00FC0191"/>
    <w:rsid w:val="00FC149D"/>
    <w:rsid w:val="00FC7E9C"/>
    <w:rsid w:val="00FD00DB"/>
    <w:rsid w:val="00FD033A"/>
    <w:rsid w:val="00FD0599"/>
    <w:rsid w:val="00FD17D2"/>
    <w:rsid w:val="00FD289D"/>
    <w:rsid w:val="00FD5673"/>
    <w:rsid w:val="00FD6A7B"/>
    <w:rsid w:val="00FE2145"/>
    <w:rsid w:val="00FE2214"/>
    <w:rsid w:val="00FE398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510962"/>
  <w15:docId w15:val="{4EE6BF97-12FB-4465-BD5D-A96EB682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68"/>
    <w:pPr>
      <w:spacing w:after="240"/>
    </w:pPr>
    <w:rPr>
      <w:rFonts w:eastAsia="Times New Roman" w:cs="Arial"/>
      <w:sz w:val="24"/>
      <w:lang w:eastAsia="en-US"/>
    </w:rPr>
  </w:style>
  <w:style w:type="paragraph" w:styleId="Heading1">
    <w:name w:val="heading 1"/>
    <w:basedOn w:val="Normal"/>
    <w:next w:val="Normal"/>
    <w:link w:val="Heading1Char"/>
    <w:qFormat/>
    <w:rsid w:val="008660D9"/>
    <w:pPr>
      <w:keepNext/>
      <w:keepLines/>
      <w:spacing w:before="480"/>
      <w:outlineLvl w:val="0"/>
    </w:pPr>
    <w:rPr>
      <w:b/>
      <w:bCs/>
      <w:noProof/>
      <w:color w:val="4A318A"/>
      <w:sz w:val="40"/>
      <w:szCs w:val="28"/>
    </w:rPr>
  </w:style>
  <w:style w:type="paragraph" w:styleId="Heading2">
    <w:name w:val="heading 2"/>
    <w:basedOn w:val="Normal"/>
    <w:next w:val="Normal"/>
    <w:link w:val="Heading2Char"/>
    <w:uiPriority w:val="99"/>
    <w:qFormat/>
    <w:rsid w:val="00983524"/>
    <w:pPr>
      <w:keepNext/>
      <w:keepLines/>
      <w:spacing w:before="200"/>
      <w:outlineLvl w:val="1"/>
    </w:pPr>
    <w:rPr>
      <w:b/>
      <w:bCs/>
      <w:color w:val="4A318A"/>
      <w:sz w:val="32"/>
      <w:szCs w:val="26"/>
    </w:rPr>
  </w:style>
  <w:style w:type="paragraph" w:styleId="Heading3">
    <w:name w:val="heading 3"/>
    <w:basedOn w:val="Normal"/>
    <w:next w:val="Normal"/>
    <w:link w:val="Heading3Char"/>
    <w:uiPriority w:val="99"/>
    <w:qFormat/>
    <w:rsid w:val="00E635D2"/>
    <w:pPr>
      <w:keepNext/>
      <w:keepLines/>
      <w:spacing w:before="360"/>
      <w:outlineLvl w:val="2"/>
    </w:pPr>
    <w:rPr>
      <w:bCs/>
      <w:i/>
      <w:color w:val="4A318A"/>
      <w:sz w:val="28"/>
    </w:rPr>
  </w:style>
  <w:style w:type="paragraph" w:styleId="Heading4">
    <w:name w:val="heading 4"/>
    <w:basedOn w:val="Normal"/>
    <w:next w:val="Normal"/>
    <w:link w:val="Heading4Char"/>
    <w:uiPriority w:val="99"/>
    <w:qFormat/>
    <w:rsid w:val="000E5DB2"/>
    <w:pPr>
      <w:keepNext/>
      <w:keepLines/>
      <w:spacing w:before="200"/>
      <w:outlineLvl w:val="3"/>
    </w:pPr>
    <w:rPr>
      <w:rFonts w:ascii="Cambria" w:hAnsi="Cambria"/>
      <w:b/>
      <w:bCs/>
      <w:i/>
      <w:iCs/>
      <w:color w:val="4F81BD"/>
    </w:rPr>
  </w:style>
  <w:style w:type="paragraph" w:styleId="Heading6">
    <w:name w:val="heading 6"/>
    <w:basedOn w:val="Normal"/>
    <w:next w:val="Normal"/>
    <w:link w:val="Heading6Char"/>
    <w:qFormat/>
    <w:rsid w:val="00316609"/>
    <w:pPr>
      <w:keepNext/>
      <w:keepLines/>
      <w:spacing w:before="200"/>
      <w:outlineLvl w:val="5"/>
    </w:pPr>
    <w:rPr>
      <w:i/>
      <w:iCs/>
      <w:color w:val="4A318A"/>
    </w:rPr>
  </w:style>
  <w:style w:type="paragraph" w:styleId="Heading7">
    <w:name w:val="heading 7"/>
    <w:basedOn w:val="Normal"/>
    <w:next w:val="Normal"/>
    <w:link w:val="Heading7Char"/>
    <w:unhideWhenUsed/>
    <w:qFormat/>
    <w:rsid w:val="00310C0A"/>
    <w:pPr>
      <w:keepNext/>
      <w:keepLines/>
      <w:spacing w:before="200"/>
      <w:outlineLvl w:val="6"/>
    </w:pPr>
    <w:rPr>
      <w:rFonts w:cs="Times New Roman"/>
      <w:i/>
      <w:iCs/>
      <w:color w:val="404040"/>
    </w:rPr>
  </w:style>
  <w:style w:type="paragraph" w:styleId="Heading8">
    <w:name w:val="heading 8"/>
    <w:basedOn w:val="Normal"/>
    <w:next w:val="Normal"/>
    <w:link w:val="Heading8Char"/>
    <w:uiPriority w:val="9"/>
    <w:unhideWhenUsed/>
    <w:qFormat/>
    <w:rsid w:val="00310C0A"/>
    <w:pPr>
      <w:keepNext/>
      <w:keepLines/>
      <w:spacing w:before="200"/>
      <w:outlineLvl w:val="7"/>
    </w:pPr>
    <w:rPr>
      <w:rFonts w:cs="Times New Roman"/>
      <w:color w:val="404040"/>
      <w:sz w:val="20"/>
    </w:rPr>
  </w:style>
  <w:style w:type="paragraph" w:styleId="Heading9">
    <w:name w:val="heading 9"/>
    <w:basedOn w:val="Normal"/>
    <w:next w:val="Normal"/>
    <w:link w:val="Heading9Char"/>
    <w:qFormat/>
    <w:rsid w:val="00310C0A"/>
    <w:pPr>
      <w:widowControl w:val="0"/>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60D9"/>
    <w:rPr>
      <w:rFonts w:ascii="Calibri" w:eastAsia="Times New Roman" w:hAnsi="Calibri"/>
      <w:b/>
      <w:bCs/>
      <w:noProof/>
      <w:color w:val="4A318A"/>
      <w:sz w:val="40"/>
      <w:szCs w:val="28"/>
      <w:lang w:eastAsia="en-US"/>
    </w:rPr>
  </w:style>
  <w:style w:type="character" w:customStyle="1" w:styleId="Heading2Char">
    <w:name w:val="Heading 2 Char"/>
    <w:basedOn w:val="DefaultParagraphFont"/>
    <w:link w:val="Heading2"/>
    <w:uiPriority w:val="99"/>
    <w:rsid w:val="00983524"/>
    <w:rPr>
      <w:rFonts w:ascii="Calibri" w:eastAsia="Times New Roman" w:hAnsi="Calibri"/>
      <w:b/>
      <w:bCs/>
      <w:color w:val="4A318A"/>
      <w:sz w:val="32"/>
      <w:szCs w:val="26"/>
      <w:lang w:eastAsia="en-US"/>
    </w:rPr>
  </w:style>
  <w:style w:type="character" w:customStyle="1" w:styleId="Heading3Char">
    <w:name w:val="Heading 3 Char"/>
    <w:basedOn w:val="DefaultParagraphFont"/>
    <w:link w:val="Heading3"/>
    <w:uiPriority w:val="99"/>
    <w:rsid w:val="00E635D2"/>
    <w:rPr>
      <w:rFonts w:ascii="Calibri" w:eastAsia="Times New Roman" w:hAnsi="Calibri" w:cs="Arial"/>
      <w:bCs/>
      <w:i/>
      <w:color w:val="4A318A"/>
      <w:sz w:val="28"/>
      <w:lang w:eastAsia="en-US"/>
    </w:rPr>
  </w:style>
  <w:style w:type="character" w:customStyle="1" w:styleId="Heading4Char">
    <w:name w:val="Heading 4 Char"/>
    <w:basedOn w:val="DefaultParagraphFont"/>
    <w:link w:val="Heading4"/>
    <w:uiPriority w:val="99"/>
    <w:rsid w:val="000E5DB2"/>
    <w:rPr>
      <w:rFonts w:ascii="Cambria" w:hAnsi="Cambria" w:cs="Times New Roman"/>
      <w:b/>
      <w:bCs/>
      <w:i/>
      <w:iCs/>
      <w:color w:val="4F81BD"/>
      <w:sz w:val="20"/>
    </w:rPr>
  </w:style>
  <w:style w:type="character" w:customStyle="1" w:styleId="Heading6Char">
    <w:name w:val="Heading 6 Char"/>
    <w:basedOn w:val="DefaultParagraphFont"/>
    <w:link w:val="Heading6"/>
    <w:uiPriority w:val="99"/>
    <w:rsid w:val="00316609"/>
    <w:rPr>
      <w:rFonts w:ascii="Calibri" w:eastAsia="Times New Roman" w:hAnsi="Calibri" w:cs="Arial"/>
      <w:i/>
      <w:iCs/>
      <w:color w:val="4A318A"/>
      <w:sz w:val="24"/>
      <w:lang w:eastAsia="en-US"/>
    </w:rPr>
  </w:style>
  <w:style w:type="paragraph" w:styleId="BalloonText">
    <w:name w:val="Balloon Text"/>
    <w:basedOn w:val="Normal"/>
    <w:link w:val="BalloonTextChar"/>
    <w:uiPriority w:val="99"/>
    <w:semiHidden/>
    <w:rsid w:val="00BF52D9"/>
    <w:rPr>
      <w:rFonts w:ascii="Tahoma" w:hAnsi="Tahoma" w:cs="Tahoma"/>
      <w:sz w:val="16"/>
      <w:szCs w:val="16"/>
    </w:rPr>
  </w:style>
  <w:style w:type="character" w:customStyle="1" w:styleId="BalloonTextChar">
    <w:name w:val="Balloon Text Char"/>
    <w:basedOn w:val="DefaultParagraphFont"/>
    <w:link w:val="BalloonText"/>
    <w:uiPriority w:val="99"/>
    <w:semiHidden/>
    <w:rsid w:val="00BF52D9"/>
    <w:rPr>
      <w:rFonts w:ascii="Tahoma" w:hAnsi="Tahoma" w:cs="Tahoma"/>
      <w:sz w:val="16"/>
    </w:rPr>
  </w:style>
  <w:style w:type="paragraph" w:styleId="ListParagraph">
    <w:name w:val="List Paragraph"/>
    <w:basedOn w:val="BodyTextIndent"/>
    <w:uiPriority w:val="34"/>
    <w:qFormat/>
    <w:rsid w:val="00E635D2"/>
    <w:pPr>
      <w:numPr>
        <w:numId w:val="4"/>
      </w:numPr>
      <w:ind w:left="714" w:hanging="357"/>
      <w:contextualSpacing/>
    </w:pPr>
    <w:rPr>
      <w:rFonts w:ascii="Calibri" w:hAnsi="Calibri"/>
    </w:rPr>
  </w:style>
  <w:style w:type="paragraph" w:styleId="BodyTextIndent">
    <w:name w:val="Body Text Indent"/>
    <w:basedOn w:val="Normal"/>
    <w:link w:val="BodyTextIndentChar"/>
    <w:rsid w:val="00495A0D"/>
    <w:pPr>
      <w:ind w:left="720" w:hanging="720"/>
      <w:jc w:val="both"/>
    </w:pPr>
    <w:rPr>
      <w:rFonts w:ascii="Times New Roman" w:hAnsi="Times New Roman"/>
    </w:rPr>
  </w:style>
  <w:style w:type="character" w:customStyle="1" w:styleId="BodyTextIndentChar">
    <w:name w:val="Body Text Indent Char"/>
    <w:basedOn w:val="DefaultParagraphFont"/>
    <w:link w:val="BodyTextIndent"/>
    <w:uiPriority w:val="99"/>
    <w:rsid w:val="00495A0D"/>
    <w:rPr>
      <w:rFonts w:ascii="Times New Roman" w:hAnsi="Times New Roman" w:cs="Times New Roman"/>
      <w:sz w:val="20"/>
    </w:rPr>
  </w:style>
  <w:style w:type="paragraph" w:styleId="NormalIndent">
    <w:name w:val="Normal Indent"/>
    <w:basedOn w:val="Normal"/>
    <w:uiPriority w:val="99"/>
    <w:rsid w:val="00495A0D"/>
    <w:pPr>
      <w:ind w:left="720"/>
    </w:pPr>
    <w:rPr>
      <w:rFonts w:ascii="Times New Roman" w:hAnsi="Times New Roman"/>
    </w:rPr>
  </w:style>
  <w:style w:type="paragraph" w:styleId="TOCHeading">
    <w:name w:val="TOC Heading"/>
    <w:basedOn w:val="Heading1"/>
    <w:next w:val="Normal"/>
    <w:uiPriority w:val="99"/>
    <w:semiHidden/>
    <w:rsid w:val="00495A0D"/>
    <w:pPr>
      <w:spacing w:line="276" w:lineRule="auto"/>
      <w:outlineLvl w:val="9"/>
    </w:pPr>
    <w:rPr>
      <w:lang w:val="en-US"/>
    </w:rPr>
  </w:style>
  <w:style w:type="paragraph" w:styleId="TOC2">
    <w:name w:val="toc 2"/>
    <w:basedOn w:val="Normal"/>
    <w:next w:val="Normal"/>
    <w:uiPriority w:val="39"/>
    <w:rsid w:val="00495A0D"/>
    <w:pPr>
      <w:spacing w:after="100"/>
      <w:ind w:left="240"/>
    </w:pPr>
  </w:style>
  <w:style w:type="paragraph" w:styleId="TOC1">
    <w:name w:val="toc 1"/>
    <w:basedOn w:val="Normal"/>
    <w:next w:val="Normal"/>
    <w:uiPriority w:val="39"/>
    <w:rsid w:val="00495A0D"/>
    <w:pPr>
      <w:spacing w:after="100"/>
    </w:pPr>
  </w:style>
  <w:style w:type="character" w:styleId="Hyperlink">
    <w:name w:val="Hyperlink"/>
    <w:basedOn w:val="DefaultParagraphFont"/>
    <w:uiPriority w:val="99"/>
    <w:rsid w:val="00495A0D"/>
    <w:rPr>
      <w:rFonts w:cs="Times New Roman"/>
      <w:color w:val="0000FF"/>
      <w:u w:val="single"/>
    </w:rPr>
  </w:style>
  <w:style w:type="paragraph" w:styleId="BodyText2">
    <w:name w:val="Body Text 2"/>
    <w:basedOn w:val="Normal"/>
    <w:link w:val="BodyText2Char"/>
    <w:semiHidden/>
    <w:rsid w:val="0008503D"/>
    <w:pPr>
      <w:spacing w:after="120" w:line="480" w:lineRule="auto"/>
    </w:pPr>
  </w:style>
  <w:style w:type="character" w:customStyle="1" w:styleId="BodyText2Char">
    <w:name w:val="Body Text 2 Char"/>
    <w:basedOn w:val="DefaultParagraphFont"/>
    <w:link w:val="BodyText2"/>
    <w:uiPriority w:val="99"/>
    <w:semiHidden/>
    <w:rsid w:val="0008503D"/>
    <w:rPr>
      <w:rFonts w:eastAsia="Times New Roman" w:cs="Times New Roman"/>
      <w:sz w:val="20"/>
    </w:rPr>
  </w:style>
  <w:style w:type="paragraph" w:styleId="PlainText">
    <w:name w:val="Plain Text"/>
    <w:basedOn w:val="Normal"/>
    <w:link w:val="PlainTextChar"/>
    <w:rsid w:val="0008503D"/>
    <w:rPr>
      <w:rFonts w:ascii="Courier New" w:hAnsi="Courier New" w:cs="Tahoma"/>
      <w:sz w:val="20"/>
      <w:lang w:eastAsia="en-AU"/>
    </w:rPr>
  </w:style>
  <w:style w:type="character" w:customStyle="1" w:styleId="PlainTextChar">
    <w:name w:val="Plain Text Char"/>
    <w:basedOn w:val="DefaultParagraphFont"/>
    <w:link w:val="PlainText"/>
    <w:uiPriority w:val="99"/>
    <w:rsid w:val="0008503D"/>
    <w:rPr>
      <w:rFonts w:ascii="Courier New" w:hAnsi="Courier New" w:cs="Tahoma"/>
      <w:sz w:val="20"/>
      <w:lang w:eastAsia="en-AU"/>
    </w:rPr>
  </w:style>
  <w:style w:type="paragraph" w:customStyle="1" w:styleId="H2">
    <w:name w:val="H2"/>
    <w:basedOn w:val="Normal"/>
    <w:next w:val="Normal"/>
    <w:uiPriority w:val="99"/>
    <w:rsid w:val="0008503D"/>
    <w:pPr>
      <w:keepNext/>
      <w:spacing w:before="100" w:after="100"/>
      <w:outlineLvl w:val="2"/>
    </w:pPr>
    <w:rPr>
      <w:rFonts w:ascii="Times New Roman" w:hAnsi="Times New Roman"/>
      <w:b/>
      <w:sz w:val="36"/>
    </w:rPr>
  </w:style>
  <w:style w:type="paragraph" w:styleId="TOC3">
    <w:name w:val="toc 3"/>
    <w:basedOn w:val="Normal"/>
    <w:next w:val="Normal"/>
    <w:uiPriority w:val="39"/>
    <w:rsid w:val="006822E1"/>
    <w:pPr>
      <w:spacing w:after="100"/>
      <w:ind w:left="480"/>
    </w:pPr>
  </w:style>
  <w:style w:type="paragraph" w:styleId="Title">
    <w:name w:val="Title"/>
    <w:basedOn w:val="Normal"/>
    <w:next w:val="Normal"/>
    <w:link w:val="TitleChar"/>
    <w:uiPriority w:val="99"/>
    <w:qFormat/>
    <w:rsid w:val="007C79D6"/>
    <w:pPr>
      <w:spacing w:after="300"/>
      <w:contextualSpacing/>
    </w:pPr>
    <w:rPr>
      <w:noProof/>
      <w:color w:val="4A318A"/>
      <w:spacing w:val="5"/>
      <w:kern w:val="28"/>
      <w:sz w:val="72"/>
      <w:szCs w:val="52"/>
    </w:rPr>
  </w:style>
  <w:style w:type="character" w:customStyle="1" w:styleId="TitleChar">
    <w:name w:val="Title Char"/>
    <w:basedOn w:val="DefaultParagraphFont"/>
    <w:link w:val="Title"/>
    <w:uiPriority w:val="99"/>
    <w:rsid w:val="007C79D6"/>
    <w:rPr>
      <w:rFonts w:ascii="Calibri" w:eastAsia="Times New Roman" w:hAnsi="Calibri"/>
      <w:noProof/>
      <w:color w:val="4A318A"/>
      <w:spacing w:val="5"/>
      <w:kern w:val="28"/>
      <w:sz w:val="72"/>
      <w:szCs w:val="52"/>
      <w:lang w:eastAsia="en-US"/>
    </w:rPr>
  </w:style>
  <w:style w:type="paragraph" w:styleId="Header">
    <w:name w:val="header"/>
    <w:basedOn w:val="Normal"/>
    <w:link w:val="HeaderChar"/>
    <w:uiPriority w:val="99"/>
    <w:semiHidden/>
    <w:rsid w:val="003569C4"/>
    <w:pPr>
      <w:tabs>
        <w:tab w:val="center" w:pos="4513"/>
        <w:tab w:val="right" w:pos="9026"/>
      </w:tabs>
    </w:pPr>
  </w:style>
  <w:style w:type="character" w:customStyle="1" w:styleId="HeaderChar">
    <w:name w:val="Header Char"/>
    <w:basedOn w:val="DefaultParagraphFont"/>
    <w:link w:val="Header"/>
    <w:uiPriority w:val="99"/>
    <w:semiHidden/>
    <w:rsid w:val="003569C4"/>
    <w:rPr>
      <w:rFonts w:eastAsia="Times New Roman" w:cs="Times New Roman"/>
      <w:sz w:val="20"/>
    </w:rPr>
  </w:style>
  <w:style w:type="paragraph" w:styleId="Footer">
    <w:name w:val="footer"/>
    <w:basedOn w:val="Normal"/>
    <w:link w:val="FooterChar"/>
    <w:rsid w:val="003569C4"/>
    <w:pPr>
      <w:tabs>
        <w:tab w:val="center" w:pos="4513"/>
        <w:tab w:val="right" w:pos="9026"/>
      </w:tabs>
    </w:pPr>
  </w:style>
  <w:style w:type="character" w:customStyle="1" w:styleId="FooterChar">
    <w:name w:val="Footer Char"/>
    <w:basedOn w:val="DefaultParagraphFont"/>
    <w:link w:val="Footer"/>
    <w:uiPriority w:val="99"/>
    <w:rsid w:val="003569C4"/>
    <w:rPr>
      <w:rFonts w:eastAsia="Times New Roman" w:cs="Times New Roman"/>
      <w:sz w:val="20"/>
    </w:rPr>
  </w:style>
  <w:style w:type="table" w:customStyle="1" w:styleId="LightList-Accent11">
    <w:name w:val="Light List - Accent 11"/>
    <w:basedOn w:val="TableNormal"/>
    <w:uiPriority w:val="61"/>
    <w:rsid w:val="008E6A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rsid w:val="009268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7FA6"/>
    <w:rPr>
      <w:b/>
      <w:bCs/>
    </w:rPr>
  </w:style>
  <w:style w:type="character" w:customStyle="1" w:styleId="contenthtml">
    <w:name w:val="contenthtml"/>
    <w:basedOn w:val="DefaultParagraphFont"/>
    <w:rsid w:val="001E406C"/>
  </w:style>
  <w:style w:type="character" w:styleId="PageNumber">
    <w:name w:val="page number"/>
    <w:basedOn w:val="DefaultParagraphFont"/>
    <w:unhideWhenUsed/>
    <w:rsid w:val="00C06867"/>
  </w:style>
  <w:style w:type="paragraph" w:customStyle="1" w:styleId="notranslate">
    <w:name w:val="notranslate"/>
    <w:basedOn w:val="Normal"/>
    <w:rsid w:val="00B0558A"/>
    <w:pPr>
      <w:spacing w:before="100" w:beforeAutospacing="1" w:after="100" w:afterAutospacing="1"/>
    </w:pPr>
    <w:rPr>
      <w:rFonts w:ascii="Times New Roman" w:hAnsi="Times New Roman"/>
      <w:szCs w:val="24"/>
      <w:lang w:eastAsia="en-AU"/>
    </w:rPr>
  </w:style>
  <w:style w:type="paragraph" w:customStyle="1" w:styleId="Default">
    <w:name w:val="Default"/>
    <w:rsid w:val="008C6D12"/>
    <w:pPr>
      <w:autoSpaceDE w:val="0"/>
      <w:autoSpaceDN w:val="0"/>
      <w:adjustRightInd w:val="0"/>
    </w:pPr>
    <w:rPr>
      <w:rFonts w:cs="Calibri"/>
      <w:color w:val="000000"/>
      <w:sz w:val="24"/>
      <w:szCs w:val="24"/>
    </w:rPr>
  </w:style>
  <w:style w:type="character" w:customStyle="1" w:styleId="Heading7Char">
    <w:name w:val="Heading 7 Char"/>
    <w:basedOn w:val="DefaultParagraphFont"/>
    <w:link w:val="Heading7"/>
    <w:uiPriority w:val="9"/>
    <w:rsid w:val="00310C0A"/>
    <w:rPr>
      <w:rFonts w:ascii="Calibri" w:eastAsia="Times New Roman" w:hAnsi="Calibri" w:cs="Times New Roman"/>
      <w:i/>
      <w:iCs/>
      <w:color w:val="404040"/>
      <w:sz w:val="24"/>
      <w:lang w:eastAsia="en-US"/>
    </w:rPr>
  </w:style>
  <w:style w:type="character" w:customStyle="1" w:styleId="Heading8Char">
    <w:name w:val="Heading 8 Char"/>
    <w:basedOn w:val="DefaultParagraphFont"/>
    <w:link w:val="Heading8"/>
    <w:uiPriority w:val="9"/>
    <w:rsid w:val="00310C0A"/>
    <w:rPr>
      <w:rFonts w:ascii="Calibri" w:eastAsia="Times New Roman" w:hAnsi="Calibri" w:cs="Times New Roman"/>
      <w:color w:val="404040"/>
      <w:lang w:eastAsia="en-US"/>
    </w:rPr>
  </w:style>
  <w:style w:type="paragraph" w:styleId="BodyText">
    <w:name w:val="Body Text"/>
    <w:basedOn w:val="Normal"/>
    <w:link w:val="BodyTextChar"/>
    <w:unhideWhenUsed/>
    <w:rsid w:val="00310C0A"/>
    <w:pPr>
      <w:spacing w:after="120"/>
    </w:pPr>
  </w:style>
  <w:style w:type="character" w:customStyle="1" w:styleId="BodyTextChar">
    <w:name w:val="Body Text Char"/>
    <w:basedOn w:val="DefaultParagraphFont"/>
    <w:link w:val="BodyText"/>
    <w:uiPriority w:val="99"/>
    <w:rsid w:val="00310C0A"/>
    <w:rPr>
      <w:rFonts w:eastAsia="Times New Roman"/>
      <w:sz w:val="24"/>
      <w:lang w:eastAsia="en-US"/>
    </w:rPr>
  </w:style>
  <w:style w:type="paragraph" w:styleId="BodyTextIndent2">
    <w:name w:val="Body Text Indent 2"/>
    <w:basedOn w:val="Normal"/>
    <w:link w:val="BodyTextIndent2Char"/>
    <w:uiPriority w:val="99"/>
    <w:unhideWhenUsed/>
    <w:rsid w:val="00310C0A"/>
    <w:pPr>
      <w:spacing w:after="120" w:line="480" w:lineRule="auto"/>
      <w:ind w:left="283"/>
    </w:pPr>
  </w:style>
  <w:style w:type="character" w:customStyle="1" w:styleId="BodyTextIndent2Char">
    <w:name w:val="Body Text Indent 2 Char"/>
    <w:basedOn w:val="DefaultParagraphFont"/>
    <w:link w:val="BodyTextIndent2"/>
    <w:uiPriority w:val="99"/>
    <w:rsid w:val="00310C0A"/>
    <w:rPr>
      <w:rFonts w:eastAsia="Times New Roman"/>
      <w:sz w:val="24"/>
      <w:lang w:eastAsia="en-US"/>
    </w:rPr>
  </w:style>
  <w:style w:type="paragraph" w:styleId="BodyText3">
    <w:name w:val="Body Text 3"/>
    <w:basedOn w:val="Normal"/>
    <w:link w:val="BodyText3Char"/>
    <w:unhideWhenUsed/>
    <w:rsid w:val="00310C0A"/>
    <w:pPr>
      <w:spacing w:after="120"/>
    </w:pPr>
    <w:rPr>
      <w:sz w:val="16"/>
      <w:szCs w:val="16"/>
    </w:rPr>
  </w:style>
  <w:style w:type="character" w:customStyle="1" w:styleId="BodyText3Char">
    <w:name w:val="Body Text 3 Char"/>
    <w:basedOn w:val="DefaultParagraphFont"/>
    <w:link w:val="BodyText3"/>
    <w:uiPriority w:val="99"/>
    <w:rsid w:val="00310C0A"/>
    <w:rPr>
      <w:rFonts w:eastAsia="Times New Roman"/>
      <w:sz w:val="16"/>
      <w:szCs w:val="16"/>
      <w:lang w:eastAsia="en-US"/>
    </w:rPr>
  </w:style>
  <w:style w:type="character" w:customStyle="1" w:styleId="Heading9Char">
    <w:name w:val="Heading 9 Char"/>
    <w:basedOn w:val="DefaultParagraphFont"/>
    <w:link w:val="Heading9"/>
    <w:rsid w:val="00310C0A"/>
    <w:rPr>
      <w:rFonts w:ascii="Arial" w:eastAsia="Times New Roman" w:hAnsi="Arial" w:cs="Arial"/>
      <w:sz w:val="22"/>
      <w:szCs w:val="22"/>
      <w:lang w:eastAsia="en-US"/>
    </w:rPr>
  </w:style>
  <w:style w:type="paragraph" w:styleId="BlockText">
    <w:name w:val="Block Text"/>
    <w:basedOn w:val="Normal"/>
    <w:rsid w:val="00310C0A"/>
    <w:pPr>
      <w:widowControl w:val="0"/>
      <w:ind w:left="567" w:right="-1" w:hanging="567"/>
      <w:jc w:val="center"/>
    </w:pPr>
    <w:rPr>
      <w:rFonts w:ascii="Times" w:hAnsi="Times"/>
      <w:b/>
      <w:sz w:val="36"/>
    </w:rPr>
  </w:style>
  <w:style w:type="paragraph" w:styleId="Caption">
    <w:name w:val="caption"/>
    <w:basedOn w:val="Normal"/>
    <w:next w:val="Normal"/>
    <w:qFormat/>
    <w:rsid w:val="00310C0A"/>
    <w:pPr>
      <w:framePr w:w="10285" w:hSpace="180" w:vSpace="180" w:wrap="auto" w:vAnchor="text" w:hAnchor="page" w:x="617" w:y="298"/>
      <w:pBdr>
        <w:top w:val="single" w:sz="6" w:space="0" w:color="auto"/>
        <w:left w:val="single" w:sz="6" w:space="0" w:color="auto"/>
        <w:bottom w:val="single" w:sz="6" w:space="0" w:color="auto"/>
        <w:right w:val="single" w:sz="6" w:space="0" w:color="auto"/>
      </w:pBdr>
      <w:ind w:left="567" w:hanging="567"/>
      <w:jc w:val="both"/>
    </w:pPr>
    <w:rPr>
      <w:rFonts w:ascii="Times" w:hAnsi="Times"/>
    </w:rPr>
  </w:style>
  <w:style w:type="paragraph" w:customStyle="1" w:styleId="Numberedlist">
    <w:name w:val="Numbered list"/>
    <w:basedOn w:val="ListParagraph"/>
    <w:qFormat/>
    <w:rsid w:val="00585468"/>
    <w:pPr>
      <w:numPr>
        <w:numId w:val="20"/>
      </w:numPr>
      <w:spacing w:after="60"/>
      <w:contextualSpacing w:val="0"/>
    </w:pPr>
  </w:style>
  <w:style w:type="character" w:styleId="CommentReference">
    <w:name w:val="annotation reference"/>
    <w:basedOn w:val="DefaultParagraphFont"/>
    <w:uiPriority w:val="99"/>
    <w:semiHidden/>
    <w:unhideWhenUsed/>
    <w:rsid w:val="00A857C2"/>
    <w:rPr>
      <w:sz w:val="18"/>
      <w:szCs w:val="18"/>
    </w:rPr>
  </w:style>
  <w:style w:type="paragraph" w:styleId="CommentText">
    <w:name w:val="annotation text"/>
    <w:basedOn w:val="Normal"/>
    <w:link w:val="CommentTextChar"/>
    <w:uiPriority w:val="99"/>
    <w:unhideWhenUsed/>
    <w:rsid w:val="00A857C2"/>
    <w:rPr>
      <w:szCs w:val="24"/>
    </w:rPr>
  </w:style>
  <w:style w:type="character" w:customStyle="1" w:styleId="CommentTextChar">
    <w:name w:val="Comment Text Char"/>
    <w:basedOn w:val="DefaultParagraphFont"/>
    <w:link w:val="CommentText"/>
    <w:uiPriority w:val="99"/>
    <w:rsid w:val="00A857C2"/>
    <w:rPr>
      <w:rFonts w:ascii="Calibri" w:eastAsia="Times New Roman" w:hAnsi="Calibri" w:cs="Arial"/>
      <w:sz w:val="24"/>
      <w:szCs w:val="24"/>
      <w:lang w:eastAsia="en-US"/>
    </w:rPr>
  </w:style>
  <w:style w:type="paragraph" w:styleId="CommentSubject">
    <w:name w:val="annotation subject"/>
    <w:basedOn w:val="CommentText"/>
    <w:next w:val="CommentText"/>
    <w:link w:val="CommentSubjectChar"/>
    <w:uiPriority w:val="99"/>
    <w:semiHidden/>
    <w:unhideWhenUsed/>
    <w:rsid w:val="00A857C2"/>
    <w:rPr>
      <w:b/>
      <w:bCs/>
      <w:sz w:val="20"/>
      <w:szCs w:val="20"/>
    </w:rPr>
  </w:style>
  <w:style w:type="character" w:customStyle="1" w:styleId="CommentSubjectChar">
    <w:name w:val="Comment Subject Char"/>
    <w:basedOn w:val="CommentTextChar"/>
    <w:link w:val="CommentSubject"/>
    <w:uiPriority w:val="99"/>
    <w:semiHidden/>
    <w:rsid w:val="00A857C2"/>
    <w:rPr>
      <w:rFonts w:ascii="Calibri" w:eastAsia="Times New Roman" w:hAnsi="Calibri" w:cs="Arial"/>
      <w:b/>
      <w:bCs/>
      <w:sz w:val="24"/>
      <w:szCs w:val="24"/>
      <w:lang w:eastAsia="en-US"/>
    </w:rPr>
  </w:style>
  <w:style w:type="character" w:customStyle="1" w:styleId="UnresolvedMention1">
    <w:name w:val="Unresolved Mention1"/>
    <w:basedOn w:val="DefaultParagraphFont"/>
    <w:uiPriority w:val="99"/>
    <w:semiHidden/>
    <w:unhideWhenUsed/>
    <w:rsid w:val="00EB188A"/>
    <w:rPr>
      <w:color w:val="808080"/>
      <w:shd w:val="clear" w:color="auto" w:fill="E6E6E6"/>
    </w:rPr>
  </w:style>
  <w:style w:type="character" w:styleId="FollowedHyperlink">
    <w:name w:val="FollowedHyperlink"/>
    <w:basedOn w:val="DefaultParagraphFont"/>
    <w:uiPriority w:val="99"/>
    <w:semiHidden/>
    <w:unhideWhenUsed/>
    <w:rsid w:val="00055460"/>
    <w:rPr>
      <w:color w:val="800080"/>
      <w:u w:val="single"/>
    </w:rPr>
  </w:style>
  <w:style w:type="paragraph" w:styleId="Revision">
    <w:name w:val="Revision"/>
    <w:hidden/>
    <w:uiPriority w:val="99"/>
    <w:semiHidden/>
    <w:rsid w:val="008A4F42"/>
    <w:rPr>
      <w:rFonts w:eastAsia="Times New Roman" w:cs="Arial"/>
      <w:sz w:val="24"/>
      <w:lang w:eastAsia="en-US"/>
    </w:rPr>
  </w:style>
  <w:style w:type="character" w:customStyle="1" w:styleId="UnresolvedMention2">
    <w:name w:val="Unresolved Mention2"/>
    <w:basedOn w:val="DefaultParagraphFont"/>
    <w:uiPriority w:val="99"/>
    <w:semiHidden/>
    <w:unhideWhenUsed/>
    <w:rsid w:val="00116123"/>
    <w:rPr>
      <w:color w:val="808080"/>
      <w:shd w:val="clear" w:color="auto" w:fill="E6E6E6"/>
    </w:rPr>
  </w:style>
  <w:style w:type="character" w:styleId="UnresolvedMention">
    <w:name w:val="Unresolved Mention"/>
    <w:basedOn w:val="DefaultParagraphFont"/>
    <w:uiPriority w:val="99"/>
    <w:semiHidden/>
    <w:unhideWhenUsed/>
    <w:rsid w:val="00FB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43831">
      <w:bodyDiv w:val="1"/>
      <w:marLeft w:val="0"/>
      <w:marRight w:val="0"/>
      <w:marTop w:val="0"/>
      <w:marBottom w:val="0"/>
      <w:divBdr>
        <w:top w:val="none" w:sz="0" w:space="0" w:color="auto"/>
        <w:left w:val="none" w:sz="0" w:space="0" w:color="auto"/>
        <w:bottom w:val="none" w:sz="0" w:space="0" w:color="auto"/>
        <w:right w:val="none" w:sz="0" w:space="0" w:color="auto"/>
      </w:divBdr>
    </w:div>
    <w:div w:id="843665244">
      <w:bodyDiv w:val="1"/>
      <w:marLeft w:val="0"/>
      <w:marRight w:val="0"/>
      <w:marTop w:val="0"/>
      <w:marBottom w:val="0"/>
      <w:divBdr>
        <w:top w:val="none" w:sz="0" w:space="0" w:color="auto"/>
        <w:left w:val="none" w:sz="0" w:space="0" w:color="auto"/>
        <w:bottom w:val="none" w:sz="0" w:space="0" w:color="auto"/>
        <w:right w:val="none" w:sz="0" w:space="0" w:color="auto"/>
      </w:divBdr>
    </w:div>
    <w:div w:id="864565318">
      <w:bodyDiv w:val="1"/>
      <w:marLeft w:val="0"/>
      <w:marRight w:val="0"/>
      <w:marTop w:val="0"/>
      <w:marBottom w:val="0"/>
      <w:divBdr>
        <w:top w:val="none" w:sz="0" w:space="0" w:color="auto"/>
        <w:left w:val="none" w:sz="0" w:space="0" w:color="auto"/>
        <w:bottom w:val="none" w:sz="0" w:space="0" w:color="auto"/>
        <w:right w:val="none" w:sz="0" w:space="0" w:color="auto"/>
      </w:divBdr>
    </w:div>
    <w:div w:id="1657494218">
      <w:bodyDiv w:val="1"/>
      <w:marLeft w:val="0"/>
      <w:marRight w:val="0"/>
      <w:marTop w:val="0"/>
      <w:marBottom w:val="0"/>
      <w:divBdr>
        <w:top w:val="none" w:sz="0" w:space="0" w:color="auto"/>
        <w:left w:val="none" w:sz="0" w:space="0" w:color="auto"/>
        <w:bottom w:val="none" w:sz="0" w:space="0" w:color="auto"/>
        <w:right w:val="none" w:sz="0" w:space="0" w:color="auto"/>
      </w:divBdr>
    </w:div>
    <w:div w:id="1852720049">
      <w:bodyDiv w:val="1"/>
      <w:marLeft w:val="0"/>
      <w:marRight w:val="0"/>
      <w:marTop w:val="0"/>
      <w:marBottom w:val="0"/>
      <w:divBdr>
        <w:top w:val="none" w:sz="0" w:space="0" w:color="auto"/>
        <w:left w:val="none" w:sz="0" w:space="0" w:color="auto"/>
        <w:bottom w:val="none" w:sz="0" w:space="0" w:color="auto"/>
        <w:right w:val="none" w:sz="0" w:space="0" w:color="auto"/>
      </w:divBdr>
    </w:div>
    <w:div w:id="1991329120">
      <w:bodyDiv w:val="1"/>
      <w:marLeft w:val="0"/>
      <w:marRight w:val="0"/>
      <w:marTop w:val="0"/>
      <w:marBottom w:val="0"/>
      <w:divBdr>
        <w:top w:val="none" w:sz="0" w:space="0" w:color="auto"/>
        <w:left w:val="none" w:sz="0" w:space="0" w:color="auto"/>
        <w:bottom w:val="none" w:sz="0" w:space="0" w:color="auto"/>
        <w:right w:val="none" w:sz="0" w:space="0" w:color="auto"/>
      </w:divBdr>
    </w:div>
    <w:div w:id="2049403702">
      <w:bodyDiv w:val="1"/>
      <w:marLeft w:val="0"/>
      <w:marRight w:val="0"/>
      <w:marTop w:val="0"/>
      <w:marBottom w:val="0"/>
      <w:divBdr>
        <w:top w:val="none" w:sz="0" w:space="0" w:color="auto"/>
        <w:left w:val="none" w:sz="0" w:space="0" w:color="auto"/>
        <w:bottom w:val="none" w:sz="0" w:space="0" w:color="auto"/>
        <w:right w:val="none" w:sz="0" w:space="0" w:color="auto"/>
      </w:divBdr>
    </w:div>
    <w:div w:id="2095660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healthpromotion.org.au/ethical-health-promotion" TargetMode="External"/><Relationship Id="rId3" Type="http://schemas.openxmlformats.org/officeDocument/2006/relationships/styles" Target="styles.xml"/><Relationship Id="rId21" Type="http://schemas.openxmlformats.org/officeDocument/2006/relationships/hyperlink" Target="mailto:scholarshipswa@healthpromotion.org.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cholarshipswa@healthpromotion.org.au" TargetMode="External"/><Relationship Id="rId2" Type="http://schemas.openxmlformats.org/officeDocument/2006/relationships/numbering" Target="numbering.xml"/><Relationship Id="rId16" Type="http://schemas.openxmlformats.org/officeDocument/2006/relationships/hyperlink" Target="https://healthpromotionscholarshipswa.org.au/" TargetMode="External"/><Relationship Id="rId20" Type="http://schemas.openxmlformats.org/officeDocument/2006/relationships/hyperlink" Target="https://www.healthpromotion.org.au/practitioner-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promotionscholarshipswa.org.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way.wa.gov.au/wp-content/uploads/Healthway-s-Strategic-Plan-Feb-2024-FINAL-version.pdf" TargetMode="External"/><Relationship Id="rId23" Type="http://schemas.openxmlformats.org/officeDocument/2006/relationships/fontTable" Target="fontTable.xml"/><Relationship Id="rId10" Type="http://schemas.openxmlformats.org/officeDocument/2006/relationships/hyperlink" Target="mailto:scholarshipswa@healthpromotion.org.au" TargetMode="External"/><Relationship Id="rId19" Type="http://schemas.openxmlformats.org/officeDocument/2006/relationships/hyperlink" Target="https://healthpromotion.org.au/about-ahpa/membersh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609A-A200-4627-84B9-3DA67E56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3972</Words>
  <Characters>22643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26562</CharactersWithSpaces>
  <SharedDoc>false</SharedDoc>
  <HLinks>
    <vt:vector size="150" baseType="variant">
      <vt:variant>
        <vt:i4>2752588</vt:i4>
      </vt:variant>
      <vt:variant>
        <vt:i4>126</vt:i4>
      </vt:variant>
      <vt:variant>
        <vt:i4>0</vt:i4>
      </vt:variant>
      <vt:variant>
        <vt:i4>5</vt:i4>
      </vt:variant>
      <vt:variant>
        <vt:lpwstr>mailto:scholarshipswa@healthpromotion.org.au</vt:lpwstr>
      </vt:variant>
      <vt:variant>
        <vt:lpwstr/>
      </vt:variant>
      <vt:variant>
        <vt:i4>5898304</vt:i4>
      </vt:variant>
      <vt:variant>
        <vt:i4>123</vt:i4>
      </vt:variant>
      <vt:variant>
        <vt:i4>0</vt:i4>
      </vt:variant>
      <vt:variant>
        <vt:i4>5</vt:i4>
      </vt:variant>
      <vt:variant>
        <vt:lpwstr>https://healthpromotion.org.au/about-ahpa/membership</vt:lpwstr>
      </vt:variant>
      <vt:variant>
        <vt:lpwstr/>
      </vt:variant>
      <vt:variant>
        <vt:i4>8257656</vt:i4>
      </vt:variant>
      <vt:variant>
        <vt:i4>120</vt:i4>
      </vt:variant>
      <vt:variant>
        <vt:i4>0</vt:i4>
      </vt:variant>
      <vt:variant>
        <vt:i4>5</vt:i4>
      </vt:variant>
      <vt:variant>
        <vt:lpwstr>https://research.curtin.edu.au/standards/human/</vt:lpwstr>
      </vt:variant>
      <vt:variant>
        <vt:lpwstr/>
      </vt:variant>
      <vt:variant>
        <vt:i4>2752588</vt:i4>
      </vt:variant>
      <vt:variant>
        <vt:i4>117</vt:i4>
      </vt:variant>
      <vt:variant>
        <vt:i4>0</vt:i4>
      </vt:variant>
      <vt:variant>
        <vt:i4>5</vt:i4>
      </vt:variant>
      <vt:variant>
        <vt:lpwstr>mailto:scholarshipswa@healthpromotion.org.au</vt:lpwstr>
      </vt:variant>
      <vt:variant>
        <vt:lpwstr/>
      </vt:variant>
      <vt:variant>
        <vt:i4>7929961</vt:i4>
      </vt:variant>
      <vt:variant>
        <vt:i4>114</vt:i4>
      </vt:variant>
      <vt:variant>
        <vt:i4>0</vt:i4>
      </vt:variant>
      <vt:variant>
        <vt:i4>5</vt:i4>
      </vt:variant>
      <vt:variant>
        <vt:lpwstr>http://healthpromotionscholarshipswa.org.au/wp-content/uploads/2014/05/21YEARS_AHPA_Scholarships.pdf</vt:lpwstr>
      </vt:variant>
      <vt:variant>
        <vt:lpwstr/>
      </vt:variant>
      <vt:variant>
        <vt:i4>4587589</vt:i4>
      </vt:variant>
      <vt:variant>
        <vt:i4>111</vt:i4>
      </vt:variant>
      <vt:variant>
        <vt:i4>0</vt:i4>
      </vt:variant>
      <vt:variant>
        <vt:i4>5</vt:i4>
      </vt:variant>
      <vt:variant>
        <vt:lpwstr>https://www.healthway.wa.gov.au/wp-content/uploads/0428-Healthway-Strategic-Plan-Document-2-Booklet-Oct18-002.pdf</vt:lpwstr>
      </vt:variant>
      <vt:variant>
        <vt:lpwstr/>
      </vt:variant>
      <vt:variant>
        <vt:i4>1703988</vt:i4>
      </vt:variant>
      <vt:variant>
        <vt:i4>104</vt:i4>
      </vt:variant>
      <vt:variant>
        <vt:i4>0</vt:i4>
      </vt:variant>
      <vt:variant>
        <vt:i4>5</vt:i4>
      </vt:variant>
      <vt:variant>
        <vt:lpwstr/>
      </vt:variant>
      <vt:variant>
        <vt:lpwstr>_Toc51326749</vt:lpwstr>
      </vt:variant>
      <vt:variant>
        <vt:i4>1769524</vt:i4>
      </vt:variant>
      <vt:variant>
        <vt:i4>98</vt:i4>
      </vt:variant>
      <vt:variant>
        <vt:i4>0</vt:i4>
      </vt:variant>
      <vt:variant>
        <vt:i4>5</vt:i4>
      </vt:variant>
      <vt:variant>
        <vt:lpwstr/>
      </vt:variant>
      <vt:variant>
        <vt:lpwstr>_Toc51326748</vt:lpwstr>
      </vt:variant>
      <vt:variant>
        <vt:i4>1310772</vt:i4>
      </vt:variant>
      <vt:variant>
        <vt:i4>92</vt:i4>
      </vt:variant>
      <vt:variant>
        <vt:i4>0</vt:i4>
      </vt:variant>
      <vt:variant>
        <vt:i4>5</vt:i4>
      </vt:variant>
      <vt:variant>
        <vt:lpwstr/>
      </vt:variant>
      <vt:variant>
        <vt:lpwstr>_Toc51326747</vt:lpwstr>
      </vt:variant>
      <vt:variant>
        <vt:i4>1376308</vt:i4>
      </vt:variant>
      <vt:variant>
        <vt:i4>86</vt:i4>
      </vt:variant>
      <vt:variant>
        <vt:i4>0</vt:i4>
      </vt:variant>
      <vt:variant>
        <vt:i4>5</vt:i4>
      </vt:variant>
      <vt:variant>
        <vt:lpwstr/>
      </vt:variant>
      <vt:variant>
        <vt:lpwstr>_Toc51326746</vt:lpwstr>
      </vt:variant>
      <vt:variant>
        <vt:i4>1441844</vt:i4>
      </vt:variant>
      <vt:variant>
        <vt:i4>80</vt:i4>
      </vt:variant>
      <vt:variant>
        <vt:i4>0</vt:i4>
      </vt:variant>
      <vt:variant>
        <vt:i4>5</vt:i4>
      </vt:variant>
      <vt:variant>
        <vt:lpwstr/>
      </vt:variant>
      <vt:variant>
        <vt:lpwstr>_Toc51326745</vt:lpwstr>
      </vt:variant>
      <vt:variant>
        <vt:i4>1507380</vt:i4>
      </vt:variant>
      <vt:variant>
        <vt:i4>74</vt:i4>
      </vt:variant>
      <vt:variant>
        <vt:i4>0</vt:i4>
      </vt:variant>
      <vt:variant>
        <vt:i4>5</vt:i4>
      </vt:variant>
      <vt:variant>
        <vt:lpwstr/>
      </vt:variant>
      <vt:variant>
        <vt:lpwstr>_Toc51326744</vt:lpwstr>
      </vt:variant>
      <vt:variant>
        <vt:i4>1048628</vt:i4>
      </vt:variant>
      <vt:variant>
        <vt:i4>68</vt:i4>
      </vt:variant>
      <vt:variant>
        <vt:i4>0</vt:i4>
      </vt:variant>
      <vt:variant>
        <vt:i4>5</vt:i4>
      </vt:variant>
      <vt:variant>
        <vt:lpwstr/>
      </vt:variant>
      <vt:variant>
        <vt:lpwstr>_Toc51326743</vt:lpwstr>
      </vt:variant>
      <vt:variant>
        <vt:i4>1114164</vt:i4>
      </vt:variant>
      <vt:variant>
        <vt:i4>62</vt:i4>
      </vt:variant>
      <vt:variant>
        <vt:i4>0</vt:i4>
      </vt:variant>
      <vt:variant>
        <vt:i4>5</vt:i4>
      </vt:variant>
      <vt:variant>
        <vt:lpwstr/>
      </vt:variant>
      <vt:variant>
        <vt:lpwstr>_Toc51326742</vt:lpwstr>
      </vt:variant>
      <vt:variant>
        <vt:i4>1179700</vt:i4>
      </vt:variant>
      <vt:variant>
        <vt:i4>56</vt:i4>
      </vt:variant>
      <vt:variant>
        <vt:i4>0</vt:i4>
      </vt:variant>
      <vt:variant>
        <vt:i4>5</vt:i4>
      </vt:variant>
      <vt:variant>
        <vt:lpwstr/>
      </vt:variant>
      <vt:variant>
        <vt:lpwstr>_Toc51326741</vt:lpwstr>
      </vt:variant>
      <vt:variant>
        <vt:i4>1245236</vt:i4>
      </vt:variant>
      <vt:variant>
        <vt:i4>50</vt:i4>
      </vt:variant>
      <vt:variant>
        <vt:i4>0</vt:i4>
      </vt:variant>
      <vt:variant>
        <vt:i4>5</vt:i4>
      </vt:variant>
      <vt:variant>
        <vt:lpwstr/>
      </vt:variant>
      <vt:variant>
        <vt:lpwstr>_Toc51326740</vt:lpwstr>
      </vt:variant>
      <vt:variant>
        <vt:i4>1703987</vt:i4>
      </vt:variant>
      <vt:variant>
        <vt:i4>44</vt:i4>
      </vt:variant>
      <vt:variant>
        <vt:i4>0</vt:i4>
      </vt:variant>
      <vt:variant>
        <vt:i4>5</vt:i4>
      </vt:variant>
      <vt:variant>
        <vt:lpwstr/>
      </vt:variant>
      <vt:variant>
        <vt:lpwstr>_Toc51326739</vt:lpwstr>
      </vt:variant>
      <vt:variant>
        <vt:i4>1769523</vt:i4>
      </vt:variant>
      <vt:variant>
        <vt:i4>38</vt:i4>
      </vt:variant>
      <vt:variant>
        <vt:i4>0</vt:i4>
      </vt:variant>
      <vt:variant>
        <vt:i4>5</vt:i4>
      </vt:variant>
      <vt:variant>
        <vt:lpwstr/>
      </vt:variant>
      <vt:variant>
        <vt:lpwstr>_Toc51326738</vt:lpwstr>
      </vt:variant>
      <vt:variant>
        <vt:i4>1310771</vt:i4>
      </vt:variant>
      <vt:variant>
        <vt:i4>32</vt:i4>
      </vt:variant>
      <vt:variant>
        <vt:i4>0</vt:i4>
      </vt:variant>
      <vt:variant>
        <vt:i4>5</vt:i4>
      </vt:variant>
      <vt:variant>
        <vt:lpwstr/>
      </vt:variant>
      <vt:variant>
        <vt:lpwstr>_Toc51326737</vt:lpwstr>
      </vt:variant>
      <vt:variant>
        <vt:i4>1376307</vt:i4>
      </vt:variant>
      <vt:variant>
        <vt:i4>26</vt:i4>
      </vt:variant>
      <vt:variant>
        <vt:i4>0</vt:i4>
      </vt:variant>
      <vt:variant>
        <vt:i4>5</vt:i4>
      </vt:variant>
      <vt:variant>
        <vt:lpwstr/>
      </vt:variant>
      <vt:variant>
        <vt:lpwstr>_Toc51326736</vt:lpwstr>
      </vt:variant>
      <vt:variant>
        <vt:i4>1441843</vt:i4>
      </vt:variant>
      <vt:variant>
        <vt:i4>20</vt:i4>
      </vt:variant>
      <vt:variant>
        <vt:i4>0</vt:i4>
      </vt:variant>
      <vt:variant>
        <vt:i4>5</vt:i4>
      </vt:variant>
      <vt:variant>
        <vt:lpwstr/>
      </vt:variant>
      <vt:variant>
        <vt:lpwstr>_Toc51326735</vt:lpwstr>
      </vt:variant>
      <vt:variant>
        <vt:i4>1507379</vt:i4>
      </vt:variant>
      <vt:variant>
        <vt:i4>14</vt:i4>
      </vt:variant>
      <vt:variant>
        <vt:i4>0</vt:i4>
      </vt:variant>
      <vt:variant>
        <vt:i4>5</vt:i4>
      </vt:variant>
      <vt:variant>
        <vt:lpwstr/>
      </vt:variant>
      <vt:variant>
        <vt:lpwstr>_Toc51326734</vt:lpwstr>
      </vt:variant>
      <vt:variant>
        <vt:i4>1048627</vt:i4>
      </vt:variant>
      <vt:variant>
        <vt:i4>8</vt:i4>
      </vt:variant>
      <vt:variant>
        <vt:i4>0</vt:i4>
      </vt:variant>
      <vt:variant>
        <vt:i4>5</vt:i4>
      </vt:variant>
      <vt:variant>
        <vt:lpwstr/>
      </vt:variant>
      <vt:variant>
        <vt:lpwstr>_Toc51326733</vt:lpwstr>
      </vt:variant>
      <vt:variant>
        <vt:i4>131160</vt:i4>
      </vt:variant>
      <vt:variant>
        <vt:i4>3</vt:i4>
      </vt:variant>
      <vt:variant>
        <vt:i4>0</vt:i4>
      </vt:variant>
      <vt:variant>
        <vt:i4>5</vt:i4>
      </vt:variant>
      <vt:variant>
        <vt:lpwstr>http://www.healthpromotionscholarshipswa.org.au/</vt:lpwstr>
      </vt:variant>
      <vt:variant>
        <vt:lpwstr/>
      </vt:variant>
      <vt:variant>
        <vt:i4>2752588</vt:i4>
      </vt:variant>
      <vt:variant>
        <vt:i4>0</vt:i4>
      </vt:variant>
      <vt:variant>
        <vt:i4>0</vt:i4>
      </vt:variant>
      <vt:variant>
        <vt:i4>5</vt:i4>
      </vt:variant>
      <vt:variant>
        <vt:lpwstr>mailto:scholarshipswa@healthpromotion.org.au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Health Sciences</dc:creator>
  <cp:lastModifiedBy>Corie Gray</cp:lastModifiedBy>
  <cp:revision>2</cp:revision>
  <cp:lastPrinted>2022-10-12T07:50:00Z</cp:lastPrinted>
  <dcterms:created xsi:type="dcterms:W3CDTF">2024-08-31T22:21:00Z</dcterms:created>
  <dcterms:modified xsi:type="dcterms:W3CDTF">2024-08-31T22:21:00Z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b003334aaddb012bb071d3ef08725de8980b191c201ae3b45003884de0949d91</vt:lpwstr>
  </property>
</Properties>
</file>